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AF" w:rsidRDefault="00C833AF" w:rsidP="00E80AF7">
      <w:pPr>
        <w:jc w:val="both"/>
        <w:rPr>
          <w:rFonts w:ascii="Times New Roman" w:hAnsi="Times New Roman" w:cs="Times New Roman"/>
          <w:sz w:val="24"/>
          <w:szCs w:val="24"/>
        </w:rPr>
      </w:pPr>
    </w:p>
    <w:p w:rsidR="003A2F70" w:rsidRPr="008E0409" w:rsidRDefault="003A2F70" w:rsidP="00E80AF7">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Na temelju članka 41. točke 2. Statuta Grada Zagreba (Službeni glasnik Grada Zagreba 23/16,</w:t>
      </w:r>
      <w:r w:rsidRPr="008E0409">
        <w:rPr>
          <w:rFonts w:ascii="Times New Roman" w:hAnsi="Times New Roman"/>
          <w:b/>
          <w:bCs/>
          <w:sz w:val="24"/>
          <w:szCs w:val="24"/>
        </w:rPr>
        <w:t xml:space="preserve"> </w:t>
      </w:r>
      <w:r w:rsidRPr="008E0409">
        <w:rPr>
          <w:rFonts w:ascii="Times New Roman" w:hAnsi="Times New Roman"/>
          <w:sz w:val="24"/>
          <w:szCs w:val="24"/>
        </w:rPr>
        <w:t>2/18, 23/18, 3/20, 3/21, 11/21-pročišćeni tekst i 16/22), Gradska skupština Grada Zagreba, na ___ sjednici, _________2022., donijela je</w:t>
      </w:r>
    </w:p>
    <w:p w:rsidR="001430F3" w:rsidRPr="00F5278F" w:rsidRDefault="001430F3" w:rsidP="001430F3">
      <w:pPr>
        <w:autoSpaceDE w:val="0"/>
        <w:autoSpaceDN w:val="0"/>
        <w:adjustRightInd w:val="0"/>
        <w:spacing w:after="0" w:line="240" w:lineRule="auto"/>
        <w:jc w:val="both"/>
        <w:rPr>
          <w:rFonts w:ascii="Times New Roman" w:hAnsi="Times New Roman"/>
          <w:color w:val="000000"/>
          <w:sz w:val="24"/>
          <w:szCs w:val="24"/>
        </w:rPr>
      </w:pPr>
      <w:r w:rsidRPr="00F5278F">
        <w:rPr>
          <w:rFonts w:ascii="Times New Roman" w:hAnsi="Times New Roman"/>
          <w:color w:val="000000"/>
          <w:sz w:val="24"/>
          <w:szCs w:val="24"/>
        </w:rPr>
        <w:t xml:space="preserve"> </w:t>
      </w:r>
    </w:p>
    <w:p w:rsidR="00003FD6" w:rsidRDefault="00003FD6" w:rsidP="001430F3">
      <w:pPr>
        <w:autoSpaceDE w:val="0"/>
        <w:autoSpaceDN w:val="0"/>
        <w:adjustRightInd w:val="0"/>
        <w:spacing w:after="0" w:line="240" w:lineRule="auto"/>
        <w:jc w:val="center"/>
        <w:rPr>
          <w:rFonts w:ascii="Times New Roman" w:hAnsi="Times New Roman"/>
          <w:b/>
          <w:bCs/>
          <w:color w:val="000000"/>
          <w:sz w:val="24"/>
          <w:szCs w:val="24"/>
        </w:rPr>
      </w:pPr>
    </w:p>
    <w:p w:rsidR="00003FD6" w:rsidRPr="00F5278F" w:rsidRDefault="00003FD6" w:rsidP="001430F3">
      <w:pPr>
        <w:autoSpaceDE w:val="0"/>
        <w:autoSpaceDN w:val="0"/>
        <w:adjustRightInd w:val="0"/>
        <w:spacing w:after="0" w:line="240" w:lineRule="auto"/>
        <w:jc w:val="center"/>
        <w:rPr>
          <w:rFonts w:ascii="Times New Roman" w:hAnsi="Times New Roman"/>
          <w:b/>
          <w:bCs/>
          <w:color w:val="000000"/>
          <w:sz w:val="24"/>
          <w:szCs w:val="24"/>
        </w:rPr>
      </w:pPr>
    </w:p>
    <w:p w:rsidR="00003FD6" w:rsidRPr="00003FD6" w:rsidRDefault="00003FD6" w:rsidP="00003FD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03FD6">
        <w:rPr>
          <w:rFonts w:ascii="Times New Roman" w:eastAsia="Times New Roman" w:hAnsi="Times New Roman" w:cs="Times New Roman"/>
          <w:b/>
          <w:bCs/>
          <w:color w:val="000000"/>
          <w:sz w:val="24"/>
          <w:szCs w:val="24"/>
          <w:lang w:eastAsia="hr-HR"/>
        </w:rPr>
        <w:t>ODLUK</w:t>
      </w:r>
      <w:r w:rsidR="00843862">
        <w:rPr>
          <w:rFonts w:ascii="Times New Roman" w:eastAsia="Times New Roman" w:hAnsi="Times New Roman" w:cs="Times New Roman"/>
          <w:b/>
          <w:bCs/>
          <w:color w:val="000000"/>
          <w:sz w:val="24"/>
          <w:szCs w:val="24"/>
          <w:lang w:eastAsia="hr-HR"/>
        </w:rPr>
        <w:t>U</w:t>
      </w:r>
    </w:p>
    <w:p w:rsidR="00003FD6" w:rsidRPr="00003FD6" w:rsidRDefault="00003FD6" w:rsidP="009D6B71">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03FD6">
        <w:rPr>
          <w:rFonts w:ascii="Times New Roman" w:eastAsia="Times New Roman" w:hAnsi="Times New Roman" w:cs="Times New Roman"/>
          <w:b/>
          <w:bCs/>
          <w:color w:val="000000"/>
          <w:sz w:val="24"/>
          <w:szCs w:val="24"/>
          <w:lang w:eastAsia="hr-HR"/>
        </w:rPr>
        <w:t>o izmjen</w:t>
      </w:r>
      <w:r w:rsidR="0005185A">
        <w:rPr>
          <w:rFonts w:ascii="Times New Roman" w:eastAsia="Times New Roman" w:hAnsi="Times New Roman" w:cs="Times New Roman"/>
          <w:b/>
          <w:bCs/>
          <w:color w:val="000000"/>
          <w:sz w:val="24"/>
          <w:szCs w:val="24"/>
          <w:lang w:eastAsia="hr-HR"/>
        </w:rPr>
        <w:t xml:space="preserve">ama </w:t>
      </w:r>
      <w:r w:rsidR="001C0119">
        <w:rPr>
          <w:rFonts w:ascii="Times New Roman" w:eastAsia="Times New Roman" w:hAnsi="Times New Roman" w:cs="Times New Roman"/>
          <w:b/>
          <w:bCs/>
          <w:color w:val="000000"/>
          <w:sz w:val="24"/>
          <w:szCs w:val="24"/>
          <w:lang w:eastAsia="hr-HR"/>
        </w:rPr>
        <w:t xml:space="preserve">i dopunama </w:t>
      </w:r>
      <w:r w:rsidRPr="00003FD6">
        <w:rPr>
          <w:rFonts w:ascii="Times New Roman" w:eastAsia="Times New Roman" w:hAnsi="Times New Roman" w:cs="Times New Roman"/>
          <w:b/>
          <w:bCs/>
          <w:color w:val="000000"/>
          <w:sz w:val="24"/>
          <w:szCs w:val="24"/>
          <w:lang w:eastAsia="hr-HR"/>
        </w:rPr>
        <w:t>Odluke o Stipendiji Grada Zagreba za učenike i studente pripadnike romske nacionalne manjine</w:t>
      </w:r>
      <w:r w:rsidRPr="00003FD6">
        <w:rPr>
          <w:rFonts w:ascii="Times New Roman" w:eastAsia="Times New Roman" w:hAnsi="Times New Roman" w:cs="Times New Roman"/>
          <w:color w:val="000000"/>
          <w:sz w:val="24"/>
          <w:szCs w:val="24"/>
          <w:lang w:eastAsia="hr-HR"/>
        </w:rPr>
        <w:t> </w:t>
      </w:r>
    </w:p>
    <w:p w:rsidR="001430F3" w:rsidRPr="00F5278F" w:rsidRDefault="001430F3" w:rsidP="001430F3">
      <w:pPr>
        <w:autoSpaceDE w:val="0"/>
        <w:autoSpaceDN w:val="0"/>
        <w:adjustRightInd w:val="0"/>
        <w:spacing w:after="0" w:line="240" w:lineRule="auto"/>
        <w:jc w:val="center"/>
        <w:rPr>
          <w:rFonts w:ascii="Times New Roman" w:hAnsi="Times New Roman"/>
          <w:b/>
          <w:bCs/>
          <w:color w:val="000000"/>
          <w:sz w:val="24"/>
          <w:szCs w:val="24"/>
        </w:rPr>
      </w:pPr>
    </w:p>
    <w:p w:rsidR="001430F3" w:rsidRPr="00F5278F" w:rsidRDefault="001430F3" w:rsidP="001430F3">
      <w:pPr>
        <w:autoSpaceDE w:val="0"/>
        <w:autoSpaceDN w:val="0"/>
        <w:adjustRightInd w:val="0"/>
        <w:spacing w:after="0" w:line="240" w:lineRule="auto"/>
        <w:jc w:val="center"/>
        <w:rPr>
          <w:rFonts w:ascii="Times New Roman" w:hAnsi="Times New Roman"/>
          <w:b/>
          <w:bCs/>
          <w:color w:val="000000"/>
          <w:sz w:val="24"/>
          <w:szCs w:val="24"/>
        </w:rPr>
      </w:pPr>
    </w:p>
    <w:p w:rsidR="001430F3" w:rsidRDefault="001430F3" w:rsidP="001430F3">
      <w:pPr>
        <w:autoSpaceDE w:val="0"/>
        <w:autoSpaceDN w:val="0"/>
        <w:adjustRightInd w:val="0"/>
        <w:spacing w:after="0" w:line="240" w:lineRule="auto"/>
        <w:jc w:val="center"/>
        <w:rPr>
          <w:rFonts w:ascii="Times New Roman" w:hAnsi="Times New Roman"/>
          <w:b/>
          <w:bCs/>
          <w:color w:val="000000"/>
          <w:sz w:val="24"/>
          <w:szCs w:val="24"/>
        </w:rPr>
      </w:pPr>
      <w:r w:rsidRPr="00F5278F">
        <w:rPr>
          <w:rFonts w:ascii="Times New Roman" w:hAnsi="Times New Roman"/>
          <w:b/>
          <w:bCs/>
          <w:color w:val="000000"/>
          <w:sz w:val="24"/>
          <w:szCs w:val="24"/>
        </w:rPr>
        <w:t>Članak 1.</w:t>
      </w:r>
    </w:p>
    <w:p w:rsidR="00E80AF7" w:rsidRPr="00E80AF7" w:rsidRDefault="00E80AF7" w:rsidP="001430F3">
      <w:pPr>
        <w:autoSpaceDE w:val="0"/>
        <w:autoSpaceDN w:val="0"/>
        <w:adjustRightInd w:val="0"/>
        <w:spacing w:after="0" w:line="240" w:lineRule="auto"/>
        <w:jc w:val="center"/>
        <w:rPr>
          <w:rFonts w:ascii="Times New Roman" w:hAnsi="Times New Roman"/>
          <w:b/>
          <w:bCs/>
          <w:color w:val="000000"/>
          <w:sz w:val="20"/>
          <w:szCs w:val="24"/>
        </w:rPr>
      </w:pPr>
    </w:p>
    <w:p w:rsidR="001F774D" w:rsidRDefault="001430F3" w:rsidP="001F774D">
      <w:pPr>
        <w:autoSpaceDE w:val="0"/>
        <w:autoSpaceDN w:val="0"/>
        <w:adjustRightInd w:val="0"/>
        <w:spacing w:after="0" w:line="240" w:lineRule="auto"/>
        <w:jc w:val="both"/>
        <w:rPr>
          <w:rFonts w:ascii="Times New Roman" w:hAnsi="Times New Roman"/>
          <w:color w:val="000000"/>
          <w:sz w:val="24"/>
          <w:szCs w:val="24"/>
        </w:rPr>
      </w:pPr>
      <w:r w:rsidRPr="00F5278F">
        <w:rPr>
          <w:rFonts w:ascii="Times New Roman" w:hAnsi="Times New Roman"/>
          <w:color w:val="000000"/>
          <w:sz w:val="24"/>
          <w:szCs w:val="24"/>
        </w:rPr>
        <w:t xml:space="preserve">U Odluci o Stipendiji Grada Zagreba za učenike </w:t>
      </w:r>
      <w:r w:rsidR="00003FD6">
        <w:rPr>
          <w:rFonts w:ascii="Times New Roman" w:hAnsi="Times New Roman"/>
          <w:color w:val="000000"/>
          <w:sz w:val="24"/>
          <w:szCs w:val="24"/>
        </w:rPr>
        <w:t>i studente pripadnike romske nacionalne manjine</w:t>
      </w:r>
      <w:r w:rsidRPr="00F5278F">
        <w:rPr>
          <w:rFonts w:ascii="Times New Roman" w:hAnsi="Times New Roman"/>
          <w:color w:val="000000"/>
          <w:sz w:val="24"/>
          <w:szCs w:val="24"/>
        </w:rPr>
        <w:t xml:space="preserve"> (Službeni glasnik Grada Zagreba </w:t>
      </w:r>
      <w:r w:rsidR="007B449D">
        <w:rPr>
          <w:rFonts w:ascii="Times New Roman" w:hAnsi="Times New Roman"/>
          <w:color w:val="000000"/>
          <w:sz w:val="24"/>
          <w:szCs w:val="24"/>
        </w:rPr>
        <w:t>26/21</w:t>
      </w:r>
      <w:r w:rsidRPr="00F5278F">
        <w:rPr>
          <w:rFonts w:ascii="Times New Roman" w:hAnsi="Times New Roman"/>
          <w:color w:val="000000"/>
          <w:sz w:val="24"/>
          <w:szCs w:val="24"/>
        </w:rPr>
        <w:t xml:space="preserve">) </w:t>
      </w:r>
      <w:r w:rsidR="00D67C12" w:rsidRPr="00751B8E">
        <w:rPr>
          <w:rFonts w:ascii="Times New Roman" w:hAnsi="Times New Roman"/>
          <w:color w:val="000000"/>
          <w:sz w:val="24"/>
          <w:szCs w:val="24"/>
        </w:rPr>
        <w:t xml:space="preserve">u članku </w:t>
      </w:r>
      <w:r w:rsidR="003A2F70" w:rsidRPr="00751B8E">
        <w:rPr>
          <w:rFonts w:ascii="Times New Roman" w:hAnsi="Times New Roman"/>
          <w:color w:val="000000"/>
          <w:sz w:val="24"/>
          <w:szCs w:val="24"/>
        </w:rPr>
        <w:t>4</w:t>
      </w:r>
      <w:r w:rsidR="00D67C12" w:rsidRPr="00751B8E">
        <w:rPr>
          <w:rFonts w:ascii="Times New Roman" w:hAnsi="Times New Roman"/>
          <w:color w:val="000000"/>
          <w:sz w:val="24"/>
          <w:szCs w:val="24"/>
        </w:rPr>
        <w:t>.</w:t>
      </w:r>
      <w:r w:rsidR="00003FD6" w:rsidRPr="00751B8E">
        <w:rPr>
          <w:rFonts w:ascii="Times New Roman" w:hAnsi="Times New Roman"/>
          <w:color w:val="000000"/>
          <w:sz w:val="24"/>
          <w:szCs w:val="24"/>
        </w:rPr>
        <w:t xml:space="preserve"> </w:t>
      </w:r>
      <w:r w:rsidR="003A2F70" w:rsidRPr="00751B8E">
        <w:rPr>
          <w:rFonts w:ascii="Times New Roman" w:hAnsi="Times New Roman"/>
          <w:color w:val="000000"/>
          <w:sz w:val="24"/>
          <w:szCs w:val="24"/>
        </w:rPr>
        <w:t xml:space="preserve"> stavak 2.</w:t>
      </w:r>
      <w:r w:rsidR="001F774D">
        <w:rPr>
          <w:rFonts w:ascii="Times New Roman" w:hAnsi="Times New Roman"/>
          <w:color w:val="000000"/>
          <w:sz w:val="24"/>
          <w:szCs w:val="24"/>
        </w:rPr>
        <w:t xml:space="preserve"> mijenja se i</w:t>
      </w:r>
      <w:r w:rsidR="003A2F70" w:rsidRPr="00751B8E">
        <w:rPr>
          <w:rFonts w:ascii="Times New Roman" w:hAnsi="Times New Roman"/>
          <w:color w:val="000000"/>
          <w:sz w:val="24"/>
          <w:szCs w:val="24"/>
        </w:rPr>
        <w:t xml:space="preserve"> glasi:</w:t>
      </w:r>
    </w:p>
    <w:p w:rsidR="00E80AF7" w:rsidRPr="00E80AF7" w:rsidRDefault="00E80AF7" w:rsidP="001F774D">
      <w:pPr>
        <w:autoSpaceDE w:val="0"/>
        <w:autoSpaceDN w:val="0"/>
        <w:adjustRightInd w:val="0"/>
        <w:spacing w:after="0" w:line="240" w:lineRule="auto"/>
        <w:jc w:val="both"/>
        <w:rPr>
          <w:rFonts w:ascii="Times New Roman" w:hAnsi="Times New Roman"/>
          <w:color w:val="000000"/>
          <w:sz w:val="20"/>
          <w:szCs w:val="24"/>
        </w:rPr>
      </w:pPr>
    </w:p>
    <w:p w:rsidR="001F774D" w:rsidRPr="001F774D" w:rsidRDefault="003A2F70" w:rsidP="001F774D">
      <w:pPr>
        <w:autoSpaceDE w:val="0"/>
        <w:autoSpaceDN w:val="0"/>
        <w:adjustRightInd w:val="0"/>
        <w:spacing w:after="0" w:line="240" w:lineRule="auto"/>
        <w:jc w:val="both"/>
        <w:rPr>
          <w:rFonts w:ascii="Times New Roman" w:hAnsi="Times New Roman" w:cs="Times New Roman"/>
          <w:color w:val="000000"/>
          <w:sz w:val="24"/>
          <w:szCs w:val="24"/>
        </w:rPr>
      </w:pPr>
      <w:r w:rsidRPr="00751B8E">
        <w:rPr>
          <w:rFonts w:ascii="Times New Roman" w:hAnsi="Times New Roman"/>
          <w:color w:val="000000"/>
          <w:sz w:val="24"/>
          <w:szCs w:val="24"/>
        </w:rPr>
        <w:t xml:space="preserve"> </w:t>
      </w:r>
      <w:r w:rsidR="001F774D" w:rsidRPr="001F774D">
        <w:rPr>
          <w:rFonts w:ascii="Times New Roman" w:hAnsi="Times New Roman" w:cs="Times New Roman"/>
          <w:sz w:val="24"/>
          <w:szCs w:val="24"/>
        </w:rPr>
        <w:t>„Ukupan broj Stipendija za studente raspoređuje se na znanstveno-istraživačke i umjetničke studije pri čemu broj Stipendija za umjetničke studije ne može biti manji od njihove razmjerne zastupljenosti na Sveučilištu u Zagrebu po njihovoj upisnoj kvoti s time da se udio studenata umjetničkih studija množi brojem dva.“</w:t>
      </w:r>
    </w:p>
    <w:p w:rsidR="00D123C1" w:rsidRDefault="00D123C1" w:rsidP="00F92E94">
      <w:pPr>
        <w:autoSpaceDE w:val="0"/>
        <w:autoSpaceDN w:val="0"/>
        <w:adjustRightInd w:val="0"/>
        <w:spacing w:after="0" w:line="240" w:lineRule="auto"/>
        <w:jc w:val="both"/>
        <w:rPr>
          <w:rFonts w:ascii="Times New Roman" w:hAnsi="Times New Roman"/>
          <w:color w:val="000000"/>
          <w:sz w:val="24"/>
          <w:szCs w:val="24"/>
        </w:rPr>
      </w:pPr>
    </w:p>
    <w:p w:rsidR="00D123C1" w:rsidRDefault="00D123C1" w:rsidP="00D123C1">
      <w:pPr>
        <w:autoSpaceDE w:val="0"/>
        <w:autoSpaceDN w:val="0"/>
        <w:adjustRightInd w:val="0"/>
        <w:spacing w:after="0" w:line="240" w:lineRule="auto"/>
        <w:jc w:val="center"/>
        <w:rPr>
          <w:rFonts w:ascii="Times New Roman" w:hAnsi="Times New Roman"/>
          <w:b/>
          <w:bCs/>
          <w:color w:val="000000"/>
          <w:sz w:val="24"/>
          <w:szCs w:val="24"/>
        </w:rPr>
      </w:pPr>
      <w:r w:rsidRPr="00F5278F">
        <w:rPr>
          <w:rFonts w:ascii="Times New Roman" w:hAnsi="Times New Roman"/>
          <w:b/>
          <w:bCs/>
          <w:color w:val="000000"/>
          <w:sz w:val="24"/>
          <w:szCs w:val="24"/>
        </w:rPr>
        <w:t xml:space="preserve">Članak </w:t>
      </w:r>
      <w:r>
        <w:rPr>
          <w:rFonts w:ascii="Times New Roman" w:hAnsi="Times New Roman"/>
          <w:b/>
          <w:bCs/>
          <w:color w:val="000000"/>
          <w:sz w:val="24"/>
          <w:szCs w:val="24"/>
        </w:rPr>
        <w:t>2</w:t>
      </w:r>
      <w:r w:rsidRPr="00F5278F">
        <w:rPr>
          <w:rFonts w:ascii="Times New Roman" w:hAnsi="Times New Roman"/>
          <w:b/>
          <w:bCs/>
          <w:color w:val="000000"/>
          <w:sz w:val="24"/>
          <w:szCs w:val="24"/>
        </w:rPr>
        <w:t>.</w:t>
      </w:r>
    </w:p>
    <w:p w:rsidR="00E80AF7" w:rsidRPr="00E80AF7" w:rsidRDefault="00E80AF7" w:rsidP="00D123C1">
      <w:pPr>
        <w:autoSpaceDE w:val="0"/>
        <w:autoSpaceDN w:val="0"/>
        <w:adjustRightInd w:val="0"/>
        <w:spacing w:after="0" w:line="240" w:lineRule="auto"/>
        <w:jc w:val="center"/>
        <w:rPr>
          <w:rFonts w:ascii="Times New Roman" w:hAnsi="Times New Roman"/>
          <w:b/>
          <w:bCs/>
          <w:color w:val="000000"/>
          <w:sz w:val="20"/>
          <w:szCs w:val="24"/>
        </w:rPr>
      </w:pPr>
    </w:p>
    <w:p w:rsidR="00D123C1" w:rsidRDefault="003A2F70" w:rsidP="00E80AF7">
      <w:pPr>
        <w:autoSpaceDE w:val="0"/>
        <w:autoSpaceDN w:val="0"/>
        <w:adjustRightInd w:val="0"/>
        <w:spacing w:after="0" w:line="240" w:lineRule="auto"/>
        <w:jc w:val="both"/>
        <w:rPr>
          <w:rFonts w:ascii="Times New Roman" w:hAnsi="Times New Roman"/>
          <w:bCs/>
          <w:sz w:val="24"/>
          <w:szCs w:val="24"/>
        </w:rPr>
      </w:pPr>
      <w:r w:rsidRPr="00751B8E">
        <w:rPr>
          <w:rFonts w:ascii="Times New Roman" w:hAnsi="Times New Roman"/>
          <w:bCs/>
          <w:sz w:val="24"/>
          <w:szCs w:val="24"/>
        </w:rPr>
        <w:t>U članku 5. točki B</w:t>
      </w:r>
      <w:r w:rsidR="00695E00">
        <w:rPr>
          <w:rFonts w:ascii="Times New Roman" w:hAnsi="Times New Roman"/>
          <w:bCs/>
          <w:sz w:val="24"/>
          <w:szCs w:val="24"/>
        </w:rPr>
        <w:t xml:space="preserve">) </w:t>
      </w:r>
      <w:r w:rsidR="00DA7925">
        <w:rPr>
          <w:rFonts w:ascii="Times New Roman" w:hAnsi="Times New Roman"/>
          <w:bCs/>
          <w:sz w:val="24"/>
          <w:szCs w:val="24"/>
        </w:rPr>
        <w:t>Studenti</w:t>
      </w:r>
      <w:r w:rsidR="00306CCC">
        <w:rPr>
          <w:rFonts w:ascii="Times New Roman" w:hAnsi="Times New Roman"/>
          <w:bCs/>
          <w:sz w:val="24"/>
          <w:szCs w:val="24"/>
        </w:rPr>
        <w:t>,</w:t>
      </w:r>
      <w:r w:rsidR="00B93FFD">
        <w:rPr>
          <w:rFonts w:ascii="Times New Roman" w:hAnsi="Times New Roman"/>
          <w:bCs/>
          <w:sz w:val="24"/>
          <w:szCs w:val="24"/>
        </w:rPr>
        <w:t xml:space="preserve"> </w:t>
      </w:r>
      <w:r w:rsidR="00481ECE">
        <w:rPr>
          <w:rFonts w:ascii="Times New Roman" w:hAnsi="Times New Roman"/>
          <w:bCs/>
          <w:sz w:val="24"/>
          <w:szCs w:val="24"/>
        </w:rPr>
        <w:t>iza alineje 5.</w:t>
      </w:r>
      <w:r w:rsidRPr="00751B8E">
        <w:rPr>
          <w:rFonts w:ascii="Times New Roman" w:hAnsi="Times New Roman"/>
          <w:bCs/>
          <w:sz w:val="24"/>
          <w:szCs w:val="24"/>
        </w:rPr>
        <w:t xml:space="preserve"> dodaje se nova alineja </w:t>
      </w:r>
      <w:r w:rsidR="00481ECE">
        <w:rPr>
          <w:rFonts w:ascii="Times New Roman" w:hAnsi="Times New Roman"/>
          <w:bCs/>
          <w:sz w:val="24"/>
          <w:szCs w:val="24"/>
        </w:rPr>
        <w:t xml:space="preserve">6. </w:t>
      </w:r>
      <w:r w:rsidRPr="00751B8E">
        <w:rPr>
          <w:rFonts w:ascii="Times New Roman" w:hAnsi="Times New Roman"/>
          <w:bCs/>
          <w:sz w:val="24"/>
          <w:szCs w:val="24"/>
        </w:rPr>
        <w:t>koja glasi:</w:t>
      </w:r>
    </w:p>
    <w:p w:rsidR="00E80AF7" w:rsidRPr="00E80AF7" w:rsidRDefault="00E80AF7" w:rsidP="00E80AF7">
      <w:pPr>
        <w:autoSpaceDE w:val="0"/>
        <w:autoSpaceDN w:val="0"/>
        <w:adjustRightInd w:val="0"/>
        <w:spacing w:after="0" w:line="240" w:lineRule="auto"/>
        <w:jc w:val="both"/>
        <w:rPr>
          <w:rFonts w:ascii="Times New Roman" w:hAnsi="Times New Roman"/>
          <w:bCs/>
          <w:sz w:val="20"/>
          <w:szCs w:val="24"/>
        </w:rPr>
      </w:pPr>
    </w:p>
    <w:p w:rsidR="006B2548" w:rsidRPr="008E0409" w:rsidRDefault="006B2548" w:rsidP="00E80AF7">
      <w:pPr>
        <w:widowControl w:val="0"/>
        <w:tabs>
          <w:tab w:val="left" w:pos="1036"/>
        </w:tabs>
        <w:autoSpaceDE w:val="0"/>
        <w:autoSpaceDN w:val="0"/>
        <w:spacing w:after="0" w:line="240" w:lineRule="auto"/>
        <w:ind w:right="137"/>
        <w:jc w:val="both"/>
        <w:rPr>
          <w:rFonts w:ascii="Times New Roman" w:hAnsi="Times New Roman" w:cs="Times New Roman"/>
          <w:sz w:val="24"/>
          <w:szCs w:val="24"/>
          <w:lang w:eastAsia="hr-HR"/>
        </w:rPr>
      </w:pPr>
      <w:r w:rsidRPr="008E0409">
        <w:rPr>
          <w:rFonts w:ascii="Times New Roman" w:hAnsi="Times New Roman" w:cs="Times New Roman"/>
          <w:bCs/>
          <w:sz w:val="24"/>
          <w:szCs w:val="24"/>
        </w:rPr>
        <w:t xml:space="preserve">„- </w:t>
      </w:r>
      <w:r w:rsidRPr="008E0409">
        <w:rPr>
          <w:rFonts w:ascii="Times New Roman" w:hAnsi="Times New Roman" w:cs="Times New Roman"/>
          <w:sz w:val="24"/>
          <w:szCs w:val="24"/>
        </w:rPr>
        <w:t>za studente koji su u prethodnoj akademskoj godini upisali mirovanje studija, odnosno</w:t>
      </w:r>
      <w:r>
        <w:rPr>
          <w:rFonts w:ascii="Times New Roman" w:hAnsi="Times New Roman" w:cs="Times New Roman"/>
          <w:sz w:val="24"/>
          <w:szCs w:val="24"/>
        </w:rPr>
        <w:t xml:space="preserve"> </w:t>
      </w:r>
      <w:r w:rsidRPr="008E0409">
        <w:rPr>
          <w:rFonts w:ascii="Times New Roman" w:hAnsi="Times New Roman" w:cs="Times New Roman"/>
          <w:sz w:val="24"/>
          <w:szCs w:val="24"/>
        </w:rPr>
        <w:t>nisu neposredno nakon završenog preddiplomskog studija upisali diplomski studij, da su</w:t>
      </w:r>
      <w:r>
        <w:rPr>
          <w:rFonts w:ascii="Times New Roman" w:hAnsi="Times New Roman" w:cs="Times New Roman"/>
          <w:sz w:val="24"/>
          <w:szCs w:val="24"/>
        </w:rPr>
        <w:t>,</w:t>
      </w:r>
      <w:r w:rsidRPr="008E0409">
        <w:rPr>
          <w:rFonts w:ascii="Times New Roman" w:hAnsi="Times New Roman" w:cs="Times New Roman"/>
          <w:sz w:val="24"/>
          <w:szCs w:val="24"/>
        </w:rPr>
        <w:t xml:space="preserve"> osim iz opravdanih razloga</w:t>
      </w:r>
      <w:r>
        <w:rPr>
          <w:rFonts w:ascii="Times New Roman" w:hAnsi="Times New Roman" w:cs="Times New Roman"/>
          <w:sz w:val="24"/>
          <w:szCs w:val="24"/>
        </w:rPr>
        <w:t>,</w:t>
      </w:r>
      <w:r w:rsidRPr="008E0409">
        <w:rPr>
          <w:rFonts w:ascii="Times New Roman" w:hAnsi="Times New Roman" w:cs="Times New Roman"/>
          <w:sz w:val="24"/>
          <w:szCs w:val="24"/>
        </w:rPr>
        <w:t xml:space="preserve"> ostvarili najmanje 40 ECTS bodova u godini koja je prethodila godini upisanog mirovanja studentskih obveza, </w:t>
      </w:r>
      <w:r w:rsidRPr="00A60A80">
        <w:rPr>
          <w:rFonts w:ascii="Times New Roman" w:hAnsi="Times New Roman" w:cs="Times New Roman"/>
          <w:sz w:val="24"/>
          <w:szCs w:val="24"/>
        </w:rPr>
        <w:t>odnosno u</w:t>
      </w:r>
      <w:r>
        <w:rPr>
          <w:rFonts w:ascii="Times New Roman" w:hAnsi="Times New Roman" w:cs="Times New Roman"/>
          <w:sz w:val="24"/>
          <w:szCs w:val="24"/>
        </w:rPr>
        <w:t xml:space="preserve"> </w:t>
      </w:r>
      <w:r w:rsidRPr="008E0409">
        <w:rPr>
          <w:rFonts w:ascii="Times New Roman" w:hAnsi="Times New Roman" w:cs="Times New Roman"/>
          <w:sz w:val="24"/>
          <w:szCs w:val="24"/>
        </w:rPr>
        <w:t>zadnjoj</w:t>
      </w:r>
      <w:r w:rsidRPr="008E0409">
        <w:rPr>
          <w:rFonts w:ascii="Times New Roman" w:hAnsi="Times New Roman" w:cs="Times New Roman"/>
          <w:spacing w:val="1"/>
          <w:sz w:val="24"/>
          <w:szCs w:val="24"/>
        </w:rPr>
        <w:t xml:space="preserve"> godini u kojoj </w:t>
      </w:r>
      <w:r w:rsidRPr="008E0409">
        <w:rPr>
          <w:rFonts w:ascii="Times New Roman" w:hAnsi="Times New Roman" w:cs="Times New Roman"/>
          <w:sz w:val="24"/>
          <w:szCs w:val="24"/>
        </w:rPr>
        <w:t>su bili u statusu redovitog studenta;“.</w:t>
      </w:r>
    </w:p>
    <w:p w:rsidR="006B2548" w:rsidRPr="00751B8E" w:rsidRDefault="006B2548" w:rsidP="006B2548">
      <w:pPr>
        <w:autoSpaceDE w:val="0"/>
        <w:autoSpaceDN w:val="0"/>
        <w:adjustRightInd w:val="0"/>
        <w:spacing w:after="0" w:line="240" w:lineRule="auto"/>
        <w:rPr>
          <w:rFonts w:ascii="Times New Roman" w:hAnsi="Times New Roman"/>
          <w:b/>
          <w:bCs/>
          <w:sz w:val="24"/>
          <w:szCs w:val="24"/>
        </w:rPr>
      </w:pPr>
    </w:p>
    <w:p w:rsidR="006D302A" w:rsidRPr="00751B8E" w:rsidRDefault="006D302A" w:rsidP="003A2F70">
      <w:pPr>
        <w:widowControl w:val="0"/>
        <w:tabs>
          <w:tab w:val="left" w:pos="1036"/>
        </w:tabs>
        <w:autoSpaceDE w:val="0"/>
        <w:autoSpaceDN w:val="0"/>
        <w:spacing w:after="0" w:line="266" w:lineRule="auto"/>
        <w:ind w:right="142"/>
        <w:jc w:val="both"/>
        <w:rPr>
          <w:rFonts w:ascii="Times New Roman" w:hAnsi="Times New Roman" w:cs="Times New Roman"/>
          <w:sz w:val="24"/>
          <w:szCs w:val="24"/>
        </w:rPr>
      </w:pPr>
      <w:r w:rsidRPr="00751B8E">
        <w:rPr>
          <w:rFonts w:ascii="Times New Roman" w:hAnsi="Times New Roman" w:cs="Times New Roman"/>
          <w:sz w:val="24"/>
          <w:szCs w:val="24"/>
        </w:rPr>
        <w:t>Dosadašnja alineja 6. postaje alineja 7.</w:t>
      </w:r>
    </w:p>
    <w:p w:rsidR="001430F3" w:rsidRPr="003A2F70" w:rsidRDefault="001430F3" w:rsidP="003A2F70">
      <w:pPr>
        <w:autoSpaceDE w:val="0"/>
        <w:autoSpaceDN w:val="0"/>
        <w:adjustRightInd w:val="0"/>
        <w:spacing w:after="0" w:line="240" w:lineRule="auto"/>
        <w:jc w:val="both"/>
        <w:rPr>
          <w:rFonts w:ascii="Times New Roman" w:hAnsi="Times New Roman" w:cs="Times New Roman"/>
          <w:color w:val="000000"/>
          <w:sz w:val="24"/>
          <w:szCs w:val="24"/>
        </w:rPr>
      </w:pPr>
    </w:p>
    <w:p w:rsidR="001430F3" w:rsidRDefault="001430F3" w:rsidP="001430F3">
      <w:pPr>
        <w:autoSpaceDE w:val="0"/>
        <w:autoSpaceDN w:val="0"/>
        <w:adjustRightInd w:val="0"/>
        <w:spacing w:after="0" w:line="240" w:lineRule="auto"/>
        <w:jc w:val="center"/>
        <w:rPr>
          <w:rFonts w:ascii="Times New Roman" w:hAnsi="Times New Roman"/>
          <w:b/>
          <w:bCs/>
          <w:color w:val="000000"/>
          <w:sz w:val="24"/>
          <w:szCs w:val="24"/>
        </w:rPr>
      </w:pPr>
      <w:r w:rsidRPr="00F5278F">
        <w:rPr>
          <w:rFonts w:ascii="Times New Roman" w:hAnsi="Times New Roman"/>
          <w:b/>
          <w:bCs/>
          <w:color w:val="000000"/>
          <w:sz w:val="24"/>
          <w:szCs w:val="24"/>
        </w:rPr>
        <w:t xml:space="preserve">Članak </w:t>
      </w:r>
      <w:r w:rsidR="00D123C1">
        <w:rPr>
          <w:rFonts w:ascii="Times New Roman" w:hAnsi="Times New Roman"/>
          <w:b/>
          <w:bCs/>
          <w:color w:val="000000"/>
          <w:sz w:val="24"/>
          <w:szCs w:val="24"/>
        </w:rPr>
        <w:t>3</w:t>
      </w:r>
      <w:r w:rsidRPr="00F5278F">
        <w:rPr>
          <w:rFonts w:ascii="Times New Roman" w:hAnsi="Times New Roman"/>
          <w:b/>
          <w:bCs/>
          <w:color w:val="000000"/>
          <w:sz w:val="24"/>
          <w:szCs w:val="24"/>
        </w:rPr>
        <w:t>.</w:t>
      </w:r>
    </w:p>
    <w:p w:rsidR="00E80AF7" w:rsidRPr="00E80AF7" w:rsidRDefault="00E80AF7" w:rsidP="001430F3">
      <w:pPr>
        <w:autoSpaceDE w:val="0"/>
        <w:autoSpaceDN w:val="0"/>
        <w:adjustRightInd w:val="0"/>
        <w:spacing w:after="0" w:line="240" w:lineRule="auto"/>
        <w:jc w:val="center"/>
        <w:rPr>
          <w:rFonts w:ascii="Times New Roman" w:hAnsi="Times New Roman"/>
          <w:b/>
          <w:bCs/>
          <w:color w:val="000000"/>
          <w:sz w:val="20"/>
          <w:szCs w:val="24"/>
        </w:rPr>
      </w:pPr>
    </w:p>
    <w:p w:rsidR="001430F3" w:rsidRDefault="005D7AD7" w:rsidP="00887382">
      <w:pPr>
        <w:shd w:val="clear" w:color="auto" w:fill="FFFFFF"/>
        <w:spacing w:after="0" w:line="240" w:lineRule="auto"/>
        <w:jc w:val="both"/>
        <w:rPr>
          <w:rFonts w:ascii="Times New Roman" w:eastAsia="Times New Roman" w:hAnsi="Times New Roman" w:cs="Times New Roman"/>
          <w:sz w:val="24"/>
          <w:szCs w:val="24"/>
          <w:lang w:eastAsia="hr-HR"/>
        </w:rPr>
      </w:pPr>
      <w:r w:rsidRPr="00751B8E">
        <w:rPr>
          <w:rFonts w:ascii="Times New Roman" w:eastAsia="Times New Roman" w:hAnsi="Times New Roman" w:cs="Times New Roman"/>
          <w:sz w:val="24"/>
          <w:szCs w:val="24"/>
          <w:lang w:eastAsia="hr-HR"/>
        </w:rPr>
        <w:t xml:space="preserve"> </w:t>
      </w:r>
      <w:r w:rsidR="000C2A10" w:rsidRPr="00751B8E">
        <w:rPr>
          <w:rFonts w:ascii="Times New Roman" w:eastAsia="Times New Roman" w:hAnsi="Times New Roman" w:cs="Times New Roman"/>
          <w:sz w:val="24"/>
          <w:szCs w:val="24"/>
          <w:lang w:eastAsia="hr-HR"/>
        </w:rPr>
        <w:t xml:space="preserve">  </w:t>
      </w:r>
      <w:r w:rsidR="00786C98" w:rsidRPr="00751B8E">
        <w:rPr>
          <w:rFonts w:ascii="Times New Roman" w:eastAsia="Times New Roman" w:hAnsi="Times New Roman" w:cs="Times New Roman"/>
          <w:sz w:val="24"/>
          <w:szCs w:val="24"/>
          <w:lang w:eastAsia="hr-HR"/>
        </w:rPr>
        <w:t xml:space="preserve">U članku 12. stavku 1. dodaje se </w:t>
      </w:r>
      <w:r w:rsidR="00481ECE">
        <w:rPr>
          <w:rFonts w:ascii="Times New Roman" w:eastAsia="Times New Roman" w:hAnsi="Times New Roman" w:cs="Times New Roman"/>
          <w:sz w:val="24"/>
          <w:szCs w:val="24"/>
          <w:lang w:eastAsia="hr-HR"/>
        </w:rPr>
        <w:t xml:space="preserve">nova </w:t>
      </w:r>
      <w:r w:rsidR="00786C98" w:rsidRPr="00751B8E">
        <w:rPr>
          <w:rFonts w:ascii="Times New Roman" w:eastAsia="Times New Roman" w:hAnsi="Times New Roman" w:cs="Times New Roman"/>
          <w:sz w:val="24"/>
          <w:szCs w:val="24"/>
          <w:lang w:eastAsia="hr-HR"/>
        </w:rPr>
        <w:t>točka a) koja glasi:</w:t>
      </w:r>
    </w:p>
    <w:p w:rsidR="00887382" w:rsidRPr="00887382" w:rsidRDefault="00887382" w:rsidP="00887382">
      <w:pPr>
        <w:shd w:val="clear" w:color="auto" w:fill="FFFFFF"/>
        <w:spacing w:after="0" w:line="240" w:lineRule="auto"/>
        <w:jc w:val="both"/>
        <w:rPr>
          <w:rFonts w:ascii="Times New Roman" w:eastAsia="Times New Roman" w:hAnsi="Times New Roman" w:cs="Times New Roman"/>
          <w:sz w:val="14"/>
          <w:szCs w:val="24"/>
          <w:lang w:eastAsia="hr-HR"/>
        </w:rPr>
      </w:pPr>
    </w:p>
    <w:p w:rsidR="00786C98" w:rsidRPr="00032184" w:rsidRDefault="00032184" w:rsidP="00887382">
      <w:pPr>
        <w:widowControl w:val="0"/>
        <w:shd w:val="clear" w:color="auto" w:fill="FFFFFF"/>
        <w:tabs>
          <w:tab w:val="left" w:pos="1082"/>
          <w:tab w:val="left" w:pos="8855"/>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a)</w:t>
      </w:r>
      <w:r w:rsidR="00193960">
        <w:rPr>
          <w:rFonts w:ascii="Times New Roman" w:hAnsi="Times New Roman" w:cs="Times New Roman"/>
          <w:sz w:val="24"/>
          <w:szCs w:val="24"/>
        </w:rPr>
        <w:t xml:space="preserve"> kontinuirano s</w:t>
      </w:r>
      <w:r w:rsidR="00786C98" w:rsidRPr="00032184">
        <w:rPr>
          <w:rFonts w:ascii="Times New Roman" w:hAnsi="Times New Roman" w:cs="Times New Roman"/>
          <w:sz w:val="24"/>
          <w:szCs w:val="24"/>
        </w:rPr>
        <w:t>udjelovanj</w:t>
      </w:r>
      <w:r w:rsidR="00193960">
        <w:rPr>
          <w:rFonts w:ascii="Times New Roman" w:hAnsi="Times New Roman" w:cs="Times New Roman"/>
          <w:sz w:val="24"/>
          <w:szCs w:val="24"/>
        </w:rPr>
        <w:t>e</w:t>
      </w:r>
      <w:r w:rsidR="00786C98" w:rsidRPr="00032184">
        <w:rPr>
          <w:rFonts w:ascii="Times New Roman" w:hAnsi="Times New Roman" w:cs="Times New Roman"/>
          <w:sz w:val="24"/>
          <w:szCs w:val="24"/>
        </w:rPr>
        <w:t xml:space="preserve"> u izvanškolskim sportskim aktivnostima najmanje 3 godine                 1 bod</w:t>
      </w:r>
      <w:r w:rsidR="00B65B9C">
        <w:rPr>
          <w:rFonts w:ascii="Times New Roman" w:hAnsi="Times New Roman" w:cs="Times New Roman"/>
          <w:sz w:val="24"/>
          <w:szCs w:val="24"/>
        </w:rPr>
        <w:t>;</w:t>
      </w:r>
      <w:r w:rsidR="00481ECE">
        <w:rPr>
          <w:rFonts w:ascii="Times New Roman" w:hAnsi="Times New Roman" w:cs="Times New Roman"/>
          <w:sz w:val="24"/>
          <w:szCs w:val="24"/>
        </w:rPr>
        <w:t>“</w:t>
      </w:r>
      <w:r w:rsidR="00751D06">
        <w:rPr>
          <w:rFonts w:ascii="Times New Roman" w:hAnsi="Times New Roman" w:cs="Times New Roman"/>
          <w:sz w:val="24"/>
          <w:szCs w:val="24"/>
        </w:rPr>
        <w:t>.</w:t>
      </w:r>
    </w:p>
    <w:p w:rsidR="00786C98" w:rsidRPr="00751B8E" w:rsidRDefault="00786C98" w:rsidP="00887382">
      <w:pPr>
        <w:autoSpaceDE w:val="0"/>
        <w:autoSpaceDN w:val="0"/>
        <w:adjustRightInd w:val="0"/>
        <w:spacing w:after="0" w:line="240" w:lineRule="auto"/>
        <w:jc w:val="both"/>
        <w:rPr>
          <w:rFonts w:ascii="Times New Roman" w:hAnsi="Times New Roman"/>
          <w:sz w:val="24"/>
          <w:szCs w:val="24"/>
        </w:rPr>
      </w:pPr>
      <w:r w:rsidRPr="00751B8E">
        <w:rPr>
          <w:rFonts w:ascii="Times New Roman" w:hAnsi="Times New Roman"/>
          <w:sz w:val="24"/>
          <w:szCs w:val="24"/>
        </w:rPr>
        <w:t xml:space="preserve"> Dosadašnje točke a), b), c), d), e), f) i g) postaju točke b), c), d), e), f), g) i h).</w:t>
      </w:r>
    </w:p>
    <w:p w:rsidR="00786C98" w:rsidRPr="00751B8E" w:rsidRDefault="00786C98" w:rsidP="001430F3">
      <w:pPr>
        <w:autoSpaceDE w:val="0"/>
        <w:autoSpaceDN w:val="0"/>
        <w:adjustRightInd w:val="0"/>
        <w:spacing w:after="0" w:line="240" w:lineRule="auto"/>
        <w:jc w:val="both"/>
        <w:rPr>
          <w:rFonts w:ascii="Times New Roman" w:hAnsi="Times New Roman"/>
          <w:sz w:val="24"/>
          <w:szCs w:val="24"/>
        </w:rPr>
      </w:pPr>
    </w:p>
    <w:p w:rsidR="00786C98" w:rsidRPr="00751B8E" w:rsidRDefault="00786C98" w:rsidP="001430F3">
      <w:pPr>
        <w:autoSpaceDE w:val="0"/>
        <w:autoSpaceDN w:val="0"/>
        <w:adjustRightInd w:val="0"/>
        <w:spacing w:after="0" w:line="240" w:lineRule="auto"/>
        <w:jc w:val="both"/>
        <w:rPr>
          <w:rFonts w:ascii="Times New Roman" w:hAnsi="Times New Roman"/>
          <w:sz w:val="24"/>
          <w:szCs w:val="24"/>
        </w:rPr>
      </w:pPr>
    </w:p>
    <w:p w:rsidR="00396899" w:rsidRDefault="00396899" w:rsidP="00396899">
      <w:pPr>
        <w:autoSpaceDE w:val="0"/>
        <w:autoSpaceDN w:val="0"/>
        <w:adjustRightInd w:val="0"/>
        <w:spacing w:after="0" w:line="240" w:lineRule="auto"/>
        <w:jc w:val="center"/>
        <w:rPr>
          <w:rFonts w:ascii="Times New Roman" w:hAnsi="Times New Roman"/>
          <w:b/>
          <w:bCs/>
          <w:color w:val="000000"/>
          <w:sz w:val="24"/>
          <w:szCs w:val="24"/>
        </w:rPr>
      </w:pPr>
      <w:r w:rsidRPr="00F5278F">
        <w:rPr>
          <w:rFonts w:ascii="Times New Roman" w:hAnsi="Times New Roman"/>
          <w:b/>
          <w:bCs/>
          <w:color w:val="000000"/>
          <w:sz w:val="24"/>
          <w:szCs w:val="24"/>
        </w:rPr>
        <w:t xml:space="preserve">Članak </w:t>
      </w:r>
      <w:r>
        <w:rPr>
          <w:rFonts w:ascii="Times New Roman" w:hAnsi="Times New Roman"/>
          <w:b/>
          <w:bCs/>
          <w:color w:val="000000"/>
          <w:sz w:val="24"/>
          <w:szCs w:val="24"/>
        </w:rPr>
        <w:t>4</w:t>
      </w:r>
      <w:r w:rsidRPr="00F5278F">
        <w:rPr>
          <w:rFonts w:ascii="Times New Roman" w:hAnsi="Times New Roman"/>
          <w:b/>
          <w:bCs/>
          <w:color w:val="000000"/>
          <w:sz w:val="24"/>
          <w:szCs w:val="24"/>
        </w:rPr>
        <w:t>.</w:t>
      </w:r>
    </w:p>
    <w:p w:rsidR="00E80AF7" w:rsidRPr="00E80AF7" w:rsidRDefault="00E80AF7" w:rsidP="00396899">
      <w:pPr>
        <w:autoSpaceDE w:val="0"/>
        <w:autoSpaceDN w:val="0"/>
        <w:adjustRightInd w:val="0"/>
        <w:spacing w:after="0" w:line="240" w:lineRule="auto"/>
        <w:jc w:val="center"/>
        <w:rPr>
          <w:rFonts w:ascii="Times New Roman" w:hAnsi="Times New Roman"/>
          <w:b/>
          <w:bCs/>
          <w:color w:val="000000"/>
          <w:sz w:val="20"/>
          <w:szCs w:val="24"/>
        </w:rPr>
      </w:pPr>
    </w:p>
    <w:p w:rsidR="00D358A2" w:rsidRPr="00751B8E" w:rsidRDefault="00D358A2" w:rsidP="00887382">
      <w:pPr>
        <w:tabs>
          <w:tab w:val="left" w:pos="4050"/>
        </w:tabs>
        <w:autoSpaceDE w:val="0"/>
        <w:autoSpaceDN w:val="0"/>
        <w:adjustRightInd w:val="0"/>
        <w:spacing w:after="0" w:line="240" w:lineRule="auto"/>
        <w:jc w:val="both"/>
        <w:rPr>
          <w:rFonts w:ascii="Times New Roman" w:hAnsi="Times New Roman"/>
          <w:sz w:val="24"/>
          <w:szCs w:val="24"/>
        </w:rPr>
      </w:pPr>
      <w:r w:rsidRPr="00751B8E">
        <w:rPr>
          <w:rFonts w:ascii="Times New Roman" w:hAnsi="Times New Roman"/>
          <w:sz w:val="24"/>
          <w:szCs w:val="24"/>
        </w:rPr>
        <w:t>U članku 13. stavak 2. mijenja se i glasi:</w:t>
      </w:r>
    </w:p>
    <w:p w:rsidR="00D358A2" w:rsidRPr="00751B8E" w:rsidRDefault="00D358A2" w:rsidP="00887382">
      <w:pPr>
        <w:tabs>
          <w:tab w:val="left" w:pos="4050"/>
        </w:tabs>
        <w:autoSpaceDE w:val="0"/>
        <w:autoSpaceDN w:val="0"/>
        <w:adjustRightInd w:val="0"/>
        <w:spacing w:after="0" w:line="240" w:lineRule="auto"/>
        <w:jc w:val="both"/>
        <w:rPr>
          <w:rFonts w:ascii="Times New Roman" w:hAnsi="Times New Roman" w:cs="Times New Roman"/>
          <w:sz w:val="24"/>
          <w:szCs w:val="24"/>
        </w:rPr>
      </w:pPr>
      <w:r w:rsidRPr="00751B8E">
        <w:rPr>
          <w:rFonts w:ascii="Times New Roman" w:hAnsi="Times New Roman" w:cs="Times New Roman"/>
          <w:sz w:val="24"/>
          <w:szCs w:val="24"/>
        </w:rPr>
        <w:t>„</w:t>
      </w:r>
      <w:r w:rsidR="00887382" w:rsidRPr="008E0409">
        <w:rPr>
          <w:rFonts w:ascii="Times New Roman" w:hAnsi="Times New Roman" w:cs="Times New Roman"/>
          <w:sz w:val="24"/>
          <w:szCs w:val="24"/>
        </w:rPr>
        <w:t xml:space="preserve">Uspjeh u školovanju 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 a dobiveni rezultat dijeli </w:t>
      </w:r>
      <w:r w:rsidR="00887382">
        <w:rPr>
          <w:rFonts w:ascii="Times New Roman" w:hAnsi="Times New Roman" w:cs="Times New Roman"/>
          <w:sz w:val="24"/>
          <w:szCs w:val="24"/>
        </w:rPr>
        <w:t xml:space="preserve">se </w:t>
      </w:r>
      <w:r w:rsidR="00887382" w:rsidRPr="008E0409">
        <w:rPr>
          <w:rFonts w:ascii="Times New Roman" w:hAnsi="Times New Roman" w:cs="Times New Roman"/>
          <w:sz w:val="24"/>
          <w:szCs w:val="24"/>
        </w:rPr>
        <w:t>s brojem 5 i zaokružuje na dvije decimale.“</w:t>
      </w:r>
    </w:p>
    <w:p w:rsidR="00D358A2" w:rsidRPr="00751B8E" w:rsidRDefault="00D358A2" w:rsidP="00D358A2">
      <w:pPr>
        <w:tabs>
          <w:tab w:val="left" w:pos="4050"/>
        </w:tabs>
        <w:autoSpaceDE w:val="0"/>
        <w:autoSpaceDN w:val="0"/>
        <w:adjustRightInd w:val="0"/>
        <w:spacing w:before="120" w:after="120" w:line="240" w:lineRule="auto"/>
        <w:jc w:val="both"/>
        <w:rPr>
          <w:rFonts w:ascii="Times New Roman" w:hAnsi="Times New Roman"/>
          <w:sz w:val="24"/>
          <w:szCs w:val="24"/>
        </w:rPr>
      </w:pPr>
      <w:r w:rsidRPr="00751B8E">
        <w:rPr>
          <w:rFonts w:ascii="Times New Roman" w:hAnsi="Times New Roman"/>
          <w:sz w:val="24"/>
          <w:szCs w:val="24"/>
        </w:rPr>
        <w:lastRenderedPageBreak/>
        <w:t>Iza stavka 2. dodaju se stavci 3. i 4. koji glase:</w:t>
      </w:r>
    </w:p>
    <w:p w:rsidR="00887382" w:rsidRPr="008E0409" w:rsidRDefault="00887382" w:rsidP="00887382">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8E0409">
        <w:rPr>
          <w:rFonts w:ascii="Times New Roman" w:hAnsi="Times New Roman" w:cs="Times New Roman"/>
          <w:sz w:val="24"/>
          <w:szCs w:val="24"/>
        </w:rPr>
        <w:t xml:space="preserve">„Uspjeh u školovanju za studente ostalih godina koji su imali upisano mirovanje studentskih obveza, boduje se prema ocjenama postignutim u godini koja je prethodila godini mirovanja studentskih obveza, a za studente koji nisu neposredno nakon završenog preddiplomskog studija upisali diplomski studij, boduje se prema ocjenama postignutim u zadnjoj godini u kojoj su imali status redovitog studenta. </w:t>
      </w:r>
    </w:p>
    <w:p w:rsidR="00887382" w:rsidRPr="008E0409" w:rsidRDefault="00887382" w:rsidP="00887382">
      <w:pPr>
        <w:tabs>
          <w:tab w:val="left" w:pos="1036"/>
        </w:tabs>
        <w:spacing w:after="0" w:line="240" w:lineRule="auto"/>
        <w:ind w:right="137"/>
        <w:jc w:val="both"/>
        <w:rPr>
          <w:rFonts w:ascii="Times New Roman" w:hAnsi="Times New Roman" w:cs="Times New Roman"/>
          <w:sz w:val="24"/>
          <w:szCs w:val="24"/>
        </w:rPr>
      </w:pPr>
      <w:r w:rsidRPr="008E0409">
        <w:rPr>
          <w:rFonts w:ascii="Times New Roman" w:hAnsi="Times New Roman" w:cs="Times New Roman"/>
          <w:sz w:val="24"/>
          <w:szCs w:val="24"/>
        </w:rPr>
        <w:t xml:space="preserve">Temeljem uspjeha u školovanju studenti ostalih godina mogu ostvariti najviše 20 bodova.“ </w:t>
      </w:r>
      <w:r>
        <w:rPr>
          <w:rFonts w:ascii="Times New Roman" w:hAnsi="Times New Roman" w:cs="Times New Roman"/>
          <w:sz w:val="24"/>
          <w:szCs w:val="24"/>
        </w:rPr>
        <w:t>.</w:t>
      </w:r>
      <w:r w:rsidRPr="008E0409">
        <w:rPr>
          <w:rFonts w:ascii="Times New Roman" w:hAnsi="Times New Roman" w:cs="Times New Roman"/>
          <w:sz w:val="24"/>
          <w:szCs w:val="24"/>
        </w:rPr>
        <w:t xml:space="preserve"> </w:t>
      </w:r>
    </w:p>
    <w:p w:rsidR="000B58F7" w:rsidRPr="00D358A2" w:rsidRDefault="000B58F7" w:rsidP="00D358A2">
      <w:pPr>
        <w:tabs>
          <w:tab w:val="left" w:pos="1036"/>
        </w:tabs>
        <w:spacing w:after="0" w:line="240" w:lineRule="auto"/>
        <w:ind w:right="137"/>
        <w:jc w:val="both"/>
        <w:rPr>
          <w:rFonts w:ascii="Times New Roman" w:hAnsi="Times New Roman" w:cs="Times New Roman"/>
          <w:color w:val="FF0000"/>
          <w:sz w:val="24"/>
          <w:szCs w:val="24"/>
        </w:rPr>
      </w:pPr>
    </w:p>
    <w:p w:rsidR="00D358A2" w:rsidRPr="000B58F7" w:rsidRDefault="000B58F7" w:rsidP="00D358A2">
      <w:pPr>
        <w:tabs>
          <w:tab w:val="left" w:pos="1036"/>
        </w:tabs>
        <w:spacing w:after="0" w:line="240" w:lineRule="auto"/>
        <w:ind w:right="137"/>
        <w:jc w:val="both"/>
        <w:rPr>
          <w:rFonts w:ascii="Times New Roman" w:hAnsi="Times New Roman" w:cs="Times New Roman"/>
          <w:b/>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0B58F7">
        <w:rPr>
          <w:rFonts w:ascii="Times New Roman" w:hAnsi="Times New Roman" w:cs="Times New Roman"/>
          <w:b/>
          <w:sz w:val="24"/>
          <w:szCs w:val="24"/>
        </w:rPr>
        <w:t xml:space="preserve">Članak </w:t>
      </w:r>
      <w:r w:rsidR="00396899">
        <w:rPr>
          <w:rFonts w:ascii="Times New Roman" w:hAnsi="Times New Roman" w:cs="Times New Roman"/>
          <w:b/>
          <w:sz w:val="24"/>
          <w:szCs w:val="24"/>
        </w:rPr>
        <w:t>5</w:t>
      </w:r>
      <w:r w:rsidRPr="000B58F7">
        <w:rPr>
          <w:rFonts w:ascii="Times New Roman" w:hAnsi="Times New Roman" w:cs="Times New Roman"/>
          <w:b/>
          <w:sz w:val="24"/>
          <w:szCs w:val="24"/>
        </w:rPr>
        <w:t xml:space="preserve">. </w:t>
      </w:r>
    </w:p>
    <w:p w:rsidR="000B58F7" w:rsidRPr="00E80AF7" w:rsidRDefault="000B58F7" w:rsidP="00D358A2">
      <w:pPr>
        <w:tabs>
          <w:tab w:val="left" w:pos="1036"/>
        </w:tabs>
        <w:spacing w:after="0" w:line="240" w:lineRule="auto"/>
        <w:ind w:right="137"/>
        <w:jc w:val="both"/>
        <w:rPr>
          <w:rFonts w:ascii="Times New Roman" w:hAnsi="Times New Roman" w:cs="Times New Roman"/>
          <w:color w:val="FF0000"/>
          <w:sz w:val="20"/>
          <w:szCs w:val="24"/>
        </w:rPr>
      </w:pPr>
    </w:p>
    <w:p w:rsidR="00D358A2" w:rsidRPr="00751B8E" w:rsidRDefault="00D358A2" w:rsidP="00887382">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751B8E">
        <w:rPr>
          <w:rFonts w:ascii="Times New Roman" w:hAnsi="Times New Roman" w:cs="Times New Roman"/>
          <w:sz w:val="24"/>
          <w:szCs w:val="24"/>
        </w:rPr>
        <w:t xml:space="preserve"> </w:t>
      </w:r>
      <w:r w:rsidR="0091299B" w:rsidRPr="00751B8E">
        <w:rPr>
          <w:rFonts w:ascii="Times New Roman" w:hAnsi="Times New Roman" w:cs="Times New Roman"/>
          <w:sz w:val="24"/>
          <w:szCs w:val="24"/>
        </w:rPr>
        <w:t xml:space="preserve">U članku 14. stavku 2. dodaje se nova točka a) koja glasi: </w:t>
      </w:r>
    </w:p>
    <w:p w:rsidR="0091299B" w:rsidRPr="00751B8E" w:rsidRDefault="00A15237" w:rsidP="00887382">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91299B" w:rsidRPr="00751B8E">
        <w:rPr>
          <w:rFonts w:ascii="Times New Roman" w:hAnsi="Times New Roman" w:cs="Times New Roman"/>
          <w:sz w:val="24"/>
          <w:szCs w:val="24"/>
        </w:rPr>
        <w:t>a) kontinuirano bavljenje sportom najmanje 3 godine</w:t>
      </w:r>
      <w:r w:rsidR="0091299B" w:rsidRPr="00751B8E">
        <w:rPr>
          <w:rFonts w:ascii="Times New Roman" w:hAnsi="Times New Roman" w:cs="Times New Roman"/>
          <w:sz w:val="24"/>
          <w:szCs w:val="24"/>
        </w:rPr>
        <w:tab/>
      </w:r>
      <w:r w:rsidR="0091299B" w:rsidRPr="00751B8E">
        <w:rPr>
          <w:rFonts w:ascii="Times New Roman" w:hAnsi="Times New Roman" w:cs="Times New Roman"/>
          <w:sz w:val="24"/>
          <w:szCs w:val="24"/>
        </w:rPr>
        <w:tab/>
      </w:r>
      <w:r w:rsidR="0091299B" w:rsidRPr="00751B8E">
        <w:rPr>
          <w:sz w:val="24"/>
          <w:szCs w:val="24"/>
        </w:rPr>
        <w:tab/>
      </w:r>
      <w:r w:rsidR="0091299B" w:rsidRPr="00751B8E">
        <w:rPr>
          <w:sz w:val="24"/>
          <w:szCs w:val="24"/>
        </w:rPr>
        <w:tab/>
      </w:r>
      <w:r w:rsidR="0091299B" w:rsidRPr="00751B8E">
        <w:rPr>
          <w:rFonts w:ascii="Times New Roman" w:hAnsi="Times New Roman" w:cs="Times New Roman"/>
          <w:sz w:val="24"/>
          <w:szCs w:val="24"/>
        </w:rPr>
        <w:t xml:space="preserve">      1 bod</w:t>
      </w:r>
      <w:r w:rsidR="001572AB">
        <w:rPr>
          <w:rFonts w:ascii="Times New Roman" w:hAnsi="Times New Roman" w:cs="Times New Roman"/>
          <w:sz w:val="24"/>
          <w:szCs w:val="24"/>
        </w:rPr>
        <w:t>;</w:t>
      </w:r>
      <w:r>
        <w:rPr>
          <w:rFonts w:ascii="Times New Roman" w:hAnsi="Times New Roman" w:cs="Times New Roman"/>
          <w:sz w:val="24"/>
          <w:szCs w:val="24"/>
        </w:rPr>
        <w:t>“</w:t>
      </w:r>
    </w:p>
    <w:p w:rsidR="000B58F7" w:rsidRPr="00751B8E" w:rsidRDefault="000B58F7" w:rsidP="0091299B">
      <w:pPr>
        <w:autoSpaceDE w:val="0"/>
        <w:autoSpaceDN w:val="0"/>
        <w:adjustRightInd w:val="0"/>
        <w:spacing w:after="0" w:line="240" w:lineRule="auto"/>
        <w:jc w:val="both"/>
        <w:rPr>
          <w:rFonts w:ascii="Times New Roman" w:hAnsi="Times New Roman"/>
          <w:sz w:val="24"/>
          <w:szCs w:val="24"/>
        </w:rPr>
      </w:pPr>
      <w:r w:rsidRPr="00751B8E">
        <w:rPr>
          <w:rFonts w:ascii="Times New Roman" w:hAnsi="Times New Roman"/>
          <w:sz w:val="24"/>
          <w:szCs w:val="24"/>
        </w:rPr>
        <w:t>U</w:t>
      </w:r>
      <w:r w:rsidR="00122AF2">
        <w:rPr>
          <w:rFonts w:ascii="Times New Roman" w:hAnsi="Times New Roman"/>
          <w:sz w:val="24"/>
          <w:szCs w:val="24"/>
        </w:rPr>
        <w:t xml:space="preserve"> dosadašnjim točkama a),</w:t>
      </w:r>
      <w:r w:rsidRPr="00751B8E">
        <w:rPr>
          <w:rFonts w:ascii="Times New Roman" w:hAnsi="Times New Roman"/>
          <w:sz w:val="24"/>
          <w:szCs w:val="24"/>
        </w:rPr>
        <w:t xml:space="preserve"> b)</w:t>
      </w:r>
      <w:r w:rsidR="00122AF2">
        <w:rPr>
          <w:rFonts w:ascii="Times New Roman" w:hAnsi="Times New Roman"/>
          <w:sz w:val="24"/>
          <w:szCs w:val="24"/>
        </w:rPr>
        <w:t xml:space="preserve"> i</w:t>
      </w:r>
      <w:r w:rsidRPr="00751B8E">
        <w:rPr>
          <w:rFonts w:ascii="Times New Roman" w:hAnsi="Times New Roman"/>
          <w:sz w:val="24"/>
          <w:szCs w:val="24"/>
        </w:rPr>
        <w:t xml:space="preserve"> c) </w:t>
      </w:r>
      <w:r w:rsidR="00122AF2">
        <w:rPr>
          <w:rFonts w:ascii="Times New Roman" w:hAnsi="Times New Roman"/>
          <w:sz w:val="24"/>
          <w:szCs w:val="24"/>
        </w:rPr>
        <w:t>koje postaju točke b), c) i d) riječi: „1 bod“ zamjenjuju se riječima „2 boda“</w:t>
      </w:r>
      <w:r w:rsidR="001572AB">
        <w:rPr>
          <w:rFonts w:ascii="Times New Roman" w:hAnsi="Times New Roman"/>
          <w:sz w:val="24"/>
          <w:szCs w:val="24"/>
        </w:rPr>
        <w:t>.</w:t>
      </w:r>
    </w:p>
    <w:p w:rsidR="0091299B" w:rsidRPr="00887382" w:rsidRDefault="0091299B" w:rsidP="0091299B">
      <w:pPr>
        <w:autoSpaceDE w:val="0"/>
        <w:autoSpaceDN w:val="0"/>
        <w:adjustRightInd w:val="0"/>
        <w:spacing w:after="0" w:line="240" w:lineRule="auto"/>
        <w:jc w:val="both"/>
        <w:rPr>
          <w:rFonts w:ascii="Times New Roman" w:hAnsi="Times New Roman"/>
          <w:sz w:val="20"/>
          <w:szCs w:val="24"/>
        </w:rPr>
      </w:pPr>
    </w:p>
    <w:p w:rsidR="0091299B" w:rsidRDefault="000B58F7" w:rsidP="0091299B">
      <w:pPr>
        <w:autoSpaceDE w:val="0"/>
        <w:autoSpaceDN w:val="0"/>
        <w:adjustRightInd w:val="0"/>
        <w:spacing w:after="0" w:line="240" w:lineRule="auto"/>
        <w:jc w:val="both"/>
        <w:rPr>
          <w:rFonts w:ascii="Times New Roman" w:hAnsi="Times New Roman"/>
          <w:sz w:val="24"/>
          <w:szCs w:val="24"/>
        </w:rPr>
      </w:pPr>
      <w:r w:rsidRPr="00751B8E">
        <w:rPr>
          <w:rFonts w:ascii="Times New Roman" w:hAnsi="Times New Roman"/>
          <w:sz w:val="24"/>
          <w:szCs w:val="24"/>
        </w:rPr>
        <w:t xml:space="preserve">Iza stavka 2. dodaje se novi stavak 3. koji glasi: </w:t>
      </w:r>
    </w:p>
    <w:p w:rsidR="00D80009" w:rsidRPr="00D80009" w:rsidRDefault="00D80009" w:rsidP="0091299B">
      <w:pPr>
        <w:autoSpaceDE w:val="0"/>
        <w:autoSpaceDN w:val="0"/>
        <w:adjustRightInd w:val="0"/>
        <w:spacing w:after="0" w:line="240" w:lineRule="auto"/>
        <w:jc w:val="both"/>
        <w:rPr>
          <w:rFonts w:ascii="Times New Roman" w:hAnsi="Times New Roman"/>
          <w:sz w:val="20"/>
          <w:szCs w:val="24"/>
        </w:rPr>
      </w:pPr>
    </w:p>
    <w:p w:rsidR="000B58F7" w:rsidRDefault="000B58F7" w:rsidP="000B58F7">
      <w:pPr>
        <w:pStyle w:val="BodyText"/>
        <w:spacing w:line="264" w:lineRule="auto"/>
        <w:ind w:right="-355" w:firstLine="166"/>
        <w:jc w:val="both"/>
        <w:rPr>
          <w:sz w:val="24"/>
          <w:szCs w:val="24"/>
        </w:rPr>
      </w:pPr>
      <w:r w:rsidRPr="00751B8E">
        <w:rPr>
          <w:sz w:val="24"/>
          <w:szCs w:val="24"/>
        </w:rPr>
        <w:t>„Studentima ostalih godina koji su imali upisano mirovanje studentskih obveza, boduju se izvannastavna postignuća ostvarena u godini koja je prethodila godini mirovanja studentskih obveza, a za studente koji nisu neposredno nakon završenog preddiplomskog studija upisali diplomski studij, prema postignućima ostvarenim u zadnjoj godini u kojoj su imali status redovitog studenta.“</w:t>
      </w:r>
    </w:p>
    <w:p w:rsidR="00D80009" w:rsidRPr="00D80009" w:rsidRDefault="00D80009" w:rsidP="000B58F7">
      <w:pPr>
        <w:pStyle w:val="BodyText"/>
        <w:spacing w:line="264" w:lineRule="auto"/>
        <w:ind w:right="-355" w:firstLine="166"/>
        <w:jc w:val="both"/>
        <w:rPr>
          <w:szCs w:val="24"/>
        </w:rPr>
      </w:pPr>
    </w:p>
    <w:p w:rsidR="000B58F7" w:rsidRDefault="000B58F7" w:rsidP="000B58F7">
      <w:pPr>
        <w:pStyle w:val="BodyText"/>
        <w:spacing w:line="264" w:lineRule="auto"/>
        <w:ind w:right="-355" w:firstLine="166"/>
        <w:jc w:val="both"/>
        <w:rPr>
          <w:sz w:val="24"/>
          <w:szCs w:val="24"/>
        </w:rPr>
      </w:pPr>
      <w:r w:rsidRPr="00751B8E">
        <w:rPr>
          <w:sz w:val="24"/>
          <w:szCs w:val="24"/>
        </w:rPr>
        <w:t xml:space="preserve">Dosadašnji stavak 3. postaje stavak 4. </w:t>
      </w:r>
    </w:p>
    <w:p w:rsidR="004E5F9A" w:rsidRDefault="004E5F9A" w:rsidP="000B58F7">
      <w:pPr>
        <w:pStyle w:val="BodyText"/>
        <w:spacing w:line="264" w:lineRule="auto"/>
        <w:ind w:right="-355" w:firstLine="166"/>
        <w:jc w:val="both"/>
        <w:rPr>
          <w:sz w:val="24"/>
          <w:szCs w:val="24"/>
        </w:rPr>
      </w:pPr>
    </w:p>
    <w:p w:rsidR="004E5F9A" w:rsidRDefault="004E5F9A" w:rsidP="000B58F7">
      <w:pPr>
        <w:pStyle w:val="BodyText"/>
        <w:spacing w:line="264" w:lineRule="auto"/>
        <w:ind w:right="-355" w:firstLine="166"/>
        <w:jc w:val="both"/>
        <w:rPr>
          <w:sz w:val="24"/>
          <w:szCs w:val="24"/>
        </w:rPr>
      </w:pPr>
      <w:r>
        <w:rPr>
          <w:sz w:val="24"/>
          <w:szCs w:val="24"/>
        </w:rPr>
        <w:t>Dosadašnji stavak 4. koji postaje stavak 5. mijenja se i glasi:</w:t>
      </w:r>
    </w:p>
    <w:p w:rsidR="004E5F9A" w:rsidRPr="004E5F9A" w:rsidRDefault="004E5F9A" w:rsidP="000B58F7">
      <w:pPr>
        <w:pStyle w:val="BodyText"/>
        <w:spacing w:line="264" w:lineRule="auto"/>
        <w:ind w:right="-355" w:firstLine="166"/>
        <w:jc w:val="both"/>
        <w:rPr>
          <w:sz w:val="32"/>
          <w:szCs w:val="24"/>
        </w:rPr>
      </w:pPr>
      <w:r w:rsidRPr="004E5F9A">
        <w:rPr>
          <w:color w:val="000000"/>
          <w:sz w:val="24"/>
          <w:shd w:val="clear" w:color="auto" w:fill="FFFFFF"/>
        </w:rPr>
        <w:t>„Na temelju stavaka 2., 3. i 4. ovoga članka studentu se mogu dodijeliti najviše 4 boda.“</w:t>
      </w:r>
    </w:p>
    <w:p w:rsidR="00D80009" w:rsidRPr="00D80009" w:rsidRDefault="00D80009" w:rsidP="000B58F7">
      <w:pPr>
        <w:pStyle w:val="BodyText"/>
        <w:spacing w:line="264" w:lineRule="auto"/>
        <w:ind w:right="-355" w:firstLine="166"/>
        <w:jc w:val="both"/>
        <w:rPr>
          <w:szCs w:val="24"/>
        </w:rPr>
      </w:pPr>
    </w:p>
    <w:p w:rsidR="000B58F7" w:rsidRDefault="000B58F7" w:rsidP="000B58F7">
      <w:pPr>
        <w:pStyle w:val="BodyText"/>
        <w:spacing w:line="264" w:lineRule="auto"/>
        <w:ind w:right="-355" w:firstLine="166"/>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Pr="000B58F7">
        <w:rPr>
          <w:b/>
          <w:sz w:val="24"/>
          <w:szCs w:val="24"/>
        </w:rPr>
        <w:t xml:space="preserve">Članak </w:t>
      </w:r>
      <w:r w:rsidR="00396899">
        <w:rPr>
          <w:b/>
          <w:sz w:val="24"/>
          <w:szCs w:val="24"/>
        </w:rPr>
        <w:t>6</w:t>
      </w:r>
      <w:r w:rsidRPr="000B58F7">
        <w:rPr>
          <w:b/>
          <w:sz w:val="24"/>
          <w:szCs w:val="24"/>
        </w:rPr>
        <w:t>.</w:t>
      </w:r>
    </w:p>
    <w:p w:rsidR="00E80AF7" w:rsidRPr="00E80AF7" w:rsidRDefault="00E80AF7" w:rsidP="000B58F7">
      <w:pPr>
        <w:pStyle w:val="BodyText"/>
        <w:spacing w:line="264" w:lineRule="auto"/>
        <w:ind w:right="-355" w:firstLine="166"/>
        <w:jc w:val="both"/>
        <w:rPr>
          <w:b/>
          <w:szCs w:val="24"/>
        </w:rPr>
      </w:pPr>
    </w:p>
    <w:p w:rsidR="00711610" w:rsidRPr="002E7D4F" w:rsidRDefault="00711610" w:rsidP="008D6727">
      <w:pPr>
        <w:tabs>
          <w:tab w:val="left" w:pos="4050"/>
        </w:tabs>
        <w:autoSpaceDE w:val="0"/>
        <w:autoSpaceDN w:val="0"/>
        <w:adjustRightInd w:val="0"/>
        <w:spacing w:before="120" w:after="120" w:line="240" w:lineRule="auto"/>
        <w:jc w:val="both"/>
        <w:rPr>
          <w:rFonts w:ascii="Times New Roman" w:hAnsi="Times New Roman" w:cs="Times New Roman"/>
          <w:sz w:val="24"/>
          <w:szCs w:val="24"/>
          <w:shd w:val="clear" w:color="auto" w:fill="FFFFFF"/>
        </w:rPr>
      </w:pPr>
      <w:r w:rsidRPr="002E7D4F">
        <w:rPr>
          <w:rFonts w:ascii="Times New Roman" w:hAnsi="Times New Roman" w:cs="Times New Roman"/>
          <w:sz w:val="24"/>
          <w:szCs w:val="24"/>
        </w:rPr>
        <w:t xml:space="preserve">U članku 15. stavku 1. alineji </w:t>
      </w:r>
      <w:r w:rsidR="002E7D4F">
        <w:rPr>
          <w:rFonts w:ascii="Times New Roman" w:hAnsi="Times New Roman" w:cs="Times New Roman"/>
          <w:sz w:val="24"/>
          <w:szCs w:val="24"/>
        </w:rPr>
        <w:t xml:space="preserve">1. </w:t>
      </w:r>
      <w:r w:rsidRPr="002E7D4F">
        <w:rPr>
          <w:rFonts w:ascii="Times New Roman" w:hAnsi="Times New Roman" w:cs="Times New Roman"/>
          <w:sz w:val="24"/>
          <w:szCs w:val="24"/>
        </w:rPr>
        <w:t>riječ</w:t>
      </w:r>
      <w:r w:rsidR="00C031FD">
        <w:rPr>
          <w:rFonts w:ascii="Times New Roman" w:hAnsi="Times New Roman" w:cs="Times New Roman"/>
          <w:sz w:val="24"/>
          <w:szCs w:val="24"/>
        </w:rPr>
        <w:t>i</w:t>
      </w:r>
      <w:r w:rsidRPr="002E7D4F">
        <w:rPr>
          <w:rFonts w:ascii="Times New Roman" w:hAnsi="Times New Roman" w:cs="Times New Roman"/>
          <w:sz w:val="24"/>
          <w:szCs w:val="24"/>
        </w:rPr>
        <w:t>: „</w:t>
      </w:r>
      <w:r w:rsidR="00C031FD">
        <w:rPr>
          <w:rFonts w:ascii="Times New Roman" w:hAnsi="Times New Roman" w:cs="Times New Roman"/>
          <w:sz w:val="24"/>
          <w:szCs w:val="24"/>
        </w:rPr>
        <w:t xml:space="preserve"> </w:t>
      </w:r>
      <w:r w:rsidRPr="002E7D4F">
        <w:rPr>
          <w:rFonts w:ascii="Times New Roman" w:eastAsia="Times New Roman" w:hAnsi="Times New Roman" w:cs="Times New Roman"/>
          <w:sz w:val="24"/>
          <w:szCs w:val="24"/>
          <w:lang w:eastAsia="hr-HR"/>
        </w:rPr>
        <w:t>30. lipnja tekuće“ zamjenjuju se riječima: „</w:t>
      </w:r>
      <w:r w:rsidR="00C031FD">
        <w:rPr>
          <w:rFonts w:ascii="Times New Roman" w:eastAsia="Times New Roman" w:hAnsi="Times New Roman" w:cs="Times New Roman"/>
          <w:sz w:val="24"/>
          <w:szCs w:val="24"/>
          <w:lang w:eastAsia="hr-HR"/>
        </w:rPr>
        <w:t>3</w:t>
      </w:r>
      <w:r w:rsidRPr="002E7D4F">
        <w:rPr>
          <w:rFonts w:ascii="Times New Roman" w:hAnsi="Times New Roman" w:cs="Times New Roman"/>
          <w:sz w:val="24"/>
          <w:szCs w:val="24"/>
        </w:rPr>
        <w:t>1.</w:t>
      </w:r>
      <w:r w:rsidRPr="002E7D4F">
        <w:rPr>
          <w:rFonts w:ascii="Times New Roman" w:hAnsi="Times New Roman" w:cs="Times New Roman"/>
          <w:spacing w:val="24"/>
          <w:sz w:val="24"/>
          <w:szCs w:val="24"/>
        </w:rPr>
        <w:t xml:space="preserve"> </w:t>
      </w:r>
      <w:r w:rsidRPr="002E7D4F">
        <w:rPr>
          <w:rFonts w:ascii="Times New Roman" w:hAnsi="Times New Roman" w:cs="Times New Roman"/>
          <w:sz w:val="24"/>
          <w:szCs w:val="24"/>
        </w:rPr>
        <w:t>prosinca prethodne kalendarske“,  a u točki e) iza riječi: „</w:t>
      </w:r>
      <w:r w:rsidR="00C031FD">
        <w:rPr>
          <w:rFonts w:ascii="Times New Roman" w:hAnsi="Times New Roman" w:cs="Times New Roman"/>
          <w:sz w:val="24"/>
          <w:szCs w:val="24"/>
        </w:rPr>
        <w:t xml:space="preserve"> p</w:t>
      </w:r>
      <w:r w:rsidRPr="002E7D4F">
        <w:rPr>
          <w:rFonts w:ascii="Times New Roman" w:hAnsi="Times New Roman" w:cs="Times New Roman"/>
          <w:sz w:val="24"/>
          <w:szCs w:val="24"/>
        </w:rPr>
        <w:t>roračunske osnovice“ dodaju se riječi: „</w:t>
      </w:r>
      <w:r w:rsidRPr="002E7D4F">
        <w:rPr>
          <w:rFonts w:ascii="Times New Roman" w:hAnsi="Times New Roman" w:cs="Times New Roman"/>
          <w:sz w:val="24"/>
          <w:szCs w:val="24"/>
          <w:shd w:val="clear" w:color="auto" w:fill="FFFFFF"/>
        </w:rPr>
        <w:t>određene zakonom o izvršavanju državnog proračuna Republike Hrvatske u godini u kojoj se natječaj za dodjelu Stipendije raspisuje“.</w:t>
      </w:r>
    </w:p>
    <w:p w:rsidR="00A725FD" w:rsidRDefault="00A725FD" w:rsidP="00711610">
      <w:pPr>
        <w:tabs>
          <w:tab w:val="left" w:pos="4050"/>
        </w:tabs>
        <w:autoSpaceDE w:val="0"/>
        <w:autoSpaceDN w:val="0"/>
        <w:adjustRightInd w:val="0"/>
        <w:spacing w:before="120" w:after="120" w:line="240" w:lineRule="auto"/>
        <w:rPr>
          <w:rFonts w:ascii="Times New Roman" w:hAnsi="Times New Roman" w:cs="Times New Roman"/>
          <w:color w:val="FF0000"/>
          <w:sz w:val="24"/>
          <w:szCs w:val="24"/>
          <w:shd w:val="clear" w:color="auto" w:fill="FFFFFF"/>
        </w:rPr>
      </w:pPr>
    </w:p>
    <w:p w:rsidR="00A725FD" w:rsidRDefault="00A725FD" w:rsidP="00711610">
      <w:pPr>
        <w:tabs>
          <w:tab w:val="left" w:pos="4050"/>
        </w:tabs>
        <w:autoSpaceDE w:val="0"/>
        <w:autoSpaceDN w:val="0"/>
        <w:adjustRightInd w:val="0"/>
        <w:spacing w:before="120" w:after="12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
      </w:r>
      <w:r w:rsidRPr="00A725FD">
        <w:rPr>
          <w:rFonts w:ascii="Times New Roman" w:hAnsi="Times New Roman" w:cs="Times New Roman"/>
          <w:b/>
          <w:sz w:val="24"/>
          <w:szCs w:val="24"/>
          <w:shd w:val="clear" w:color="auto" w:fill="FFFFFF"/>
        </w:rPr>
        <w:t xml:space="preserve">Članak </w:t>
      </w:r>
      <w:r w:rsidR="00396899">
        <w:rPr>
          <w:rFonts w:ascii="Times New Roman" w:hAnsi="Times New Roman" w:cs="Times New Roman"/>
          <w:b/>
          <w:sz w:val="24"/>
          <w:szCs w:val="24"/>
          <w:shd w:val="clear" w:color="auto" w:fill="FFFFFF"/>
        </w:rPr>
        <w:t>7</w:t>
      </w:r>
      <w:r w:rsidRPr="00A725FD">
        <w:rPr>
          <w:rFonts w:ascii="Times New Roman" w:hAnsi="Times New Roman" w:cs="Times New Roman"/>
          <w:b/>
          <w:sz w:val="24"/>
          <w:szCs w:val="24"/>
          <w:shd w:val="clear" w:color="auto" w:fill="FFFFFF"/>
        </w:rPr>
        <w:t xml:space="preserve">. </w:t>
      </w:r>
    </w:p>
    <w:p w:rsidR="00E80AF7" w:rsidRPr="00E80AF7" w:rsidRDefault="00E80AF7" w:rsidP="00711610">
      <w:pPr>
        <w:tabs>
          <w:tab w:val="left" w:pos="4050"/>
        </w:tabs>
        <w:autoSpaceDE w:val="0"/>
        <w:autoSpaceDN w:val="0"/>
        <w:adjustRightInd w:val="0"/>
        <w:spacing w:before="120" w:after="120" w:line="240" w:lineRule="auto"/>
        <w:rPr>
          <w:rFonts w:ascii="Times New Roman" w:hAnsi="Times New Roman" w:cs="Times New Roman"/>
          <w:b/>
          <w:sz w:val="20"/>
          <w:szCs w:val="24"/>
          <w:shd w:val="clear" w:color="auto" w:fill="FFFFFF"/>
        </w:rPr>
      </w:pPr>
    </w:p>
    <w:p w:rsidR="00B93FFD" w:rsidRDefault="00B93FFD" w:rsidP="00711610">
      <w:pPr>
        <w:tabs>
          <w:tab w:val="left" w:pos="4050"/>
        </w:tabs>
        <w:autoSpaceDE w:val="0"/>
        <w:autoSpaceDN w:val="0"/>
        <w:adjustRightInd w:val="0"/>
        <w:spacing w:before="120" w:after="12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17. mijenja se i glasi:</w:t>
      </w:r>
    </w:p>
    <w:p w:rsidR="00503E73" w:rsidRPr="003B134E" w:rsidRDefault="00503E73" w:rsidP="00503E73">
      <w:pPr>
        <w:shd w:val="clear" w:color="auto" w:fill="FFFFFF"/>
        <w:spacing w:after="0" w:line="240" w:lineRule="auto"/>
        <w:jc w:val="both"/>
        <w:rPr>
          <w:rFonts w:ascii="Arial" w:eastAsia="Times New Roman" w:hAnsi="Arial" w:cs="Arial"/>
          <w:sz w:val="24"/>
          <w:szCs w:val="24"/>
          <w:lang w:eastAsia="hr-HR"/>
        </w:rPr>
      </w:pPr>
      <w:r>
        <w:rPr>
          <w:rFonts w:ascii="Times New Roman" w:eastAsia="Times New Roman" w:hAnsi="Times New Roman" w:cs="Times New Roman"/>
          <w:color w:val="000000"/>
          <w:sz w:val="24"/>
          <w:szCs w:val="24"/>
          <w:lang w:eastAsia="hr-HR"/>
        </w:rPr>
        <w:t>„</w:t>
      </w:r>
      <w:r w:rsidRPr="00EC3EF0">
        <w:rPr>
          <w:rFonts w:ascii="Times New Roman" w:eastAsia="Times New Roman" w:hAnsi="Times New Roman" w:cs="Times New Roman"/>
          <w:color w:val="000000"/>
          <w:sz w:val="24"/>
          <w:szCs w:val="24"/>
          <w:lang w:eastAsia="hr-HR"/>
        </w:rPr>
        <w:t>Povjerenstvo rangira kandidate za dodjelu Stipendija za studente prve godine na temelju bodova ostvarenih prema članku 1</w:t>
      </w:r>
      <w:r>
        <w:rPr>
          <w:rFonts w:ascii="Times New Roman" w:eastAsia="Times New Roman" w:hAnsi="Times New Roman" w:cs="Times New Roman"/>
          <w:color w:val="000000"/>
          <w:sz w:val="24"/>
          <w:szCs w:val="24"/>
          <w:lang w:eastAsia="hr-HR"/>
        </w:rPr>
        <w:t>2</w:t>
      </w:r>
      <w:r w:rsidRPr="00EC3EF0">
        <w:rPr>
          <w:rFonts w:ascii="Times New Roman" w:eastAsia="Times New Roman" w:hAnsi="Times New Roman" w:cs="Times New Roman"/>
          <w:color w:val="000000"/>
          <w:sz w:val="24"/>
          <w:szCs w:val="24"/>
          <w:lang w:eastAsia="hr-HR"/>
        </w:rPr>
        <w:t>., članku 1</w:t>
      </w:r>
      <w:r>
        <w:rPr>
          <w:rFonts w:ascii="Times New Roman" w:eastAsia="Times New Roman" w:hAnsi="Times New Roman" w:cs="Times New Roman"/>
          <w:color w:val="000000"/>
          <w:sz w:val="24"/>
          <w:szCs w:val="24"/>
          <w:lang w:eastAsia="hr-HR"/>
        </w:rPr>
        <w:t>3</w:t>
      </w:r>
      <w:r w:rsidRPr="00EC3EF0">
        <w:rPr>
          <w:rFonts w:ascii="Times New Roman" w:eastAsia="Times New Roman" w:hAnsi="Times New Roman" w:cs="Times New Roman"/>
          <w:color w:val="000000"/>
          <w:sz w:val="24"/>
          <w:szCs w:val="24"/>
          <w:lang w:eastAsia="hr-HR"/>
        </w:rPr>
        <w:t xml:space="preserve">. </w:t>
      </w:r>
      <w:r w:rsidR="00F360B1">
        <w:rPr>
          <w:rFonts w:ascii="Times New Roman" w:eastAsia="Times New Roman" w:hAnsi="Times New Roman" w:cs="Times New Roman"/>
          <w:color w:val="000000"/>
          <w:sz w:val="24"/>
          <w:szCs w:val="24"/>
          <w:lang w:eastAsia="hr-HR"/>
        </w:rPr>
        <w:t xml:space="preserve">stavku 1. </w:t>
      </w:r>
      <w:r w:rsidRPr="00EC3EF0">
        <w:rPr>
          <w:rFonts w:ascii="Times New Roman" w:eastAsia="Times New Roman" w:hAnsi="Times New Roman" w:cs="Times New Roman"/>
          <w:color w:val="000000"/>
          <w:sz w:val="24"/>
          <w:szCs w:val="24"/>
          <w:lang w:eastAsia="hr-HR"/>
        </w:rPr>
        <w:t>i članku 1</w:t>
      </w:r>
      <w:r>
        <w:rPr>
          <w:rFonts w:ascii="Times New Roman" w:eastAsia="Times New Roman" w:hAnsi="Times New Roman" w:cs="Times New Roman"/>
          <w:color w:val="000000"/>
          <w:sz w:val="24"/>
          <w:szCs w:val="24"/>
          <w:lang w:eastAsia="hr-HR"/>
        </w:rPr>
        <w:t>5</w:t>
      </w:r>
      <w:r w:rsidRPr="00EC3EF0">
        <w:rPr>
          <w:rFonts w:ascii="Times New Roman" w:eastAsia="Times New Roman" w:hAnsi="Times New Roman" w:cs="Times New Roman"/>
          <w:color w:val="000000"/>
          <w:sz w:val="24"/>
          <w:szCs w:val="24"/>
          <w:lang w:eastAsia="hr-HR"/>
        </w:rPr>
        <w:t xml:space="preserve">. ove odluke, a za studente ostalih godina na temelju bodova ostvarenih prema članku </w:t>
      </w:r>
      <w:r>
        <w:rPr>
          <w:rFonts w:ascii="Times New Roman" w:eastAsia="Times New Roman" w:hAnsi="Times New Roman" w:cs="Times New Roman"/>
          <w:color w:val="000000"/>
          <w:sz w:val="24"/>
          <w:szCs w:val="24"/>
          <w:lang w:eastAsia="hr-HR"/>
        </w:rPr>
        <w:t>13. stavcima 2., 3. i 4.</w:t>
      </w:r>
      <w:r w:rsidR="00F360B1">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članku </w:t>
      </w:r>
      <w:r w:rsidRPr="00EC3EF0">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4</w:t>
      </w:r>
      <w:r w:rsidRPr="003B134E">
        <w:rPr>
          <w:rFonts w:ascii="Times New Roman" w:eastAsia="Times New Roman" w:hAnsi="Times New Roman" w:cs="Times New Roman"/>
          <w:sz w:val="24"/>
          <w:szCs w:val="24"/>
          <w:lang w:eastAsia="hr-HR"/>
        </w:rPr>
        <w:t>. stavcima 2., 3.</w:t>
      </w:r>
      <w:r>
        <w:rPr>
          <w:rFonts w:ascii="Times New Roman" w:eastAsia="Times New Roman" w:hAnsi="Times New Roman" w:cs="Times New Roman"/>
          <w:sz w:val="24"/>
          <w:szCs w:val="24"/>
          <w:lang w:eastAsia="hr-HR"/>
        </w:rPr>
        <w:t>,</w:t>
      </w:r>
      <w:r w:rsidRPr="003B134E">
        <w:rPr>
          <w:rFonts w:ascii="Times New Roman" w:eastAsia="Times New Roman" w:hAnsi="Times New Roman" w:cs="Times New Roman"/>
          <w:sz w:val="24"/>
          <w:szCs w:val="24"/>
          <w:lang w:eastAsia="hr-HR"/>
        </w:rPr>
        <w:t xml:space="preserve"> 4.</w:t>
      </w:r>
      <w:r>
        <w:rPr>
          <w:rFonts w:ascii="Times New Roman" w:eastAsia="Times New Roman" w:hAnsi="Times New Roman" w:cs="Times New Roman"/>
          <w:sz w:val="24"/>
          <w:szCs w:val="24"/>
          <w:lang w:eastAsia="hr-HR"/>
        </w:rPr>
        <w:t xml:space="preserve"> i 5.</w:t>
      </w:r>
      <w:r w:rsidRPr="003B134E">
        <w:rPr>
          <w:rFonts w:ascii="Times New Roman" w:eastAsia="Times New Roman" w:hAnsi="Times New Roman" w:cs="Times New Roman"/>
          <w:sz w:val="24"/>
          <w:szCs w:val="24"/>
          <w:lang w:eastAsia="hr-HR"/>
        </w:rPr>
        <w:t xml:space="preserve"> i članku 1</w:t>
      </w:r>
      <w:r>
        <w:rPr>
          <w:rFonts w:ascii="Times New Roman" w:eastAsia="Times New Roman" w:hAnsi="Times New Roman" w:cs="Times New Roman"/>
          <w:sz w:val="24"/>
          <w:szCs w:val="24"/>
          <w:lang w:eastAsia="hr-HR"/>
        </w:rPr>
        <w:t>5</w:t>
      </w:r>
      <w:r w:rsidRPr="003B134E">
        <w:rPr>
          <w:rFonts w:ascii="Times New Roman" w:eastAsia="Times New Roman" w:hAnsi="Times New Roman" w:cs="Times New Roman"/>
          <w:sz w:val="24"/>
          <w:szCs w:val="24"/>
          <w:lang w:eastAsia="hr-HR"/>
        </w:rPr>
        <w:t>. ove odluke.“.</w:t>
      </w:r>
    </w:p>
    <w:p w:rsidR="0001079C" w:rsidRDefault="0001079C" w:rsidP="0091299B">
      <w:pPr>
        <w:autoSpaceDE w:val="0"/>
        <w:autoSpaceDN w:val="0"/>
        <w:adjustRightInd w:val="0"/>
        <w:spacing w:after="0" w:line="240" w:lineRule="auto"/>
        <w:jc w:val="both"/>
        <w:rPr>
          <w:rFonts w:ascii="Times New Roman" w:hAnsi="Times New Roman"/>
          <w:b/>
          <w:sz w:val="24"/>
          <w:szCs w:val="24"/>
        </w:rPr>
      </w:pPr>
    </w:p>
    <w:p w:rsidR="002E7D4F" w:rsidRDefault="0075215D" w:rsidP="0091299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2E7D4F" w:rsidRDefault="002E7D4F" w:rsidP="0091299B">
      <w:pPr>
        <w:autoSpaceDE w:val="0"/>
        <w:autoSpaceDN w:val="0"/>
        <w:adjustRightInd w:val="0"/>
        <w:spacing w:after="0" w:line="240" w:lineRule="auto"/>
        <w:jc w:val="both"/>
        <w:rPr>
          <w:rFonts w:ascii="Times New Roman" w:hAnsi="Times New Roman"/>
          <w:b/>
          <w:sz w:val="24"/>
          <w:szCs w:val="24"/>
        </w:rPr>
      </w:pPr>
    </w:p>
    <w:p w:rsidR="002E7D4F" w:rsidRDefault="002E7D4F" w:rsidP="0091299B">
      <w:pPr>
        <w:autoSpaceDE w:val="0"/>
        <w:autoSpaceDN w:val="0"/>
        <w:adjustRightInd w:val="0"/>
        <w:spacing w:after="0" w:line="240" w:lineRule="auto"/>
        <w:jc w:val="both"/>
        <w:rPr>
          <w:rFonts w:ascii="Times New Roman" w:hAnsi="Times New Roman"/>
          <w:b/>
          <w:sz w:val="24"/>
          <w:szCs w:val="24"/>
        </w:rPr>
      </w:pPr>
    </w:p>
    <w:p w:rsidR="0091299B" w:rsidRDefault="002E7D4F" w:rsidP="0091299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5215D" w:rsidRPr="0075215D">
        <w:rPr>
          <w:rFonts w:ascii="Times New Roman" w:hAnsi="Times New Roman"/>
          <w:b/>
          <w:sz w:val="24"/>
          <w:szCs w:val="24"/>
        </w:rPr>
        <w:t xml:space="preserve">Članak </w:t>
      </w:r>
      <w:r w:rsidR="00396899">
        <w:rPr>
          <w:rFonts w:ascii="Times New Roman" w:hAnsi="Times New Roman"/>
          <w:b/>
          <w:sz w:val="24"/>
          <w:szCs w:val="24"/>
        </w:rPr>
        <w:t>8</w:t>
      </w:r>
      <w:r w:rsidR="0075215D" w:rsidRPr="0075215D">
        <w:rPr>
          <w:rFonts w:ascii="Times New Roman" w:hAnsi="Times New Roman"/>
          <w:b/>
          <w:sz w:val="24"/>
          <w:szCs w:val="24"/>
        </w:rPr>
        <w:t>.</w:t>
      </w:r>
    </w:p>
    <w:p w:rsidR="002E7D4F" w:rsidRPr="00E80AF7" w:rsidRDefault="002E7D4F" w:rsidP="0091299B">
      <w:pPr>
        <w:autoSpaceDE w:val="0"/>
        <w:autoSpaceDN w:val="0"/>
        <w:adjustRightInd w:val="0"/>
        <w:spacing w:after="0" w:line="240" w:lineRule="auto"/>
        <w:jc w:val="both"/>
        <w:rPr>
          <w:rFonts w:ascii="Times New Roman" w:hAnsi="Times New Roman"/>
          <w:b/>
          <w:sz w:val="20"/>
          <w:szCs w:val="24"/>
        </w:rPr>
      </w:pPr>
    </w:p>
    <w:p w:rsidR="00A2704F" w:rsidRPr="00432DC7" w:rsidRDefault="0075215D" w:rsidP="00A61933">
      <w:pPr>
        <w:tabs>
          <w:tab w:val="left" w:pos="0"/>
        </w:tabs>
        <w:spacing w:after="0" w:line="240" w:lineRule="auto"/>
        <w:ind w:right="137" w:firstLine="851"/>
        <w:jc w:val="both"/>
        <w:rPr>
          <w:rFonts w:ascii="Times New Roman" w:eastAsia="Times New Roman" w:hAnsi="Times New Roman" w:cs="Times New Roman"/>
          <w:sz w:val="24"/>
          <w:szCs w:val="24"/>
          <w:lang w:eastAsia="hr-HR"/>
        </w:rPr>
      </w:pPr>
      <w:r w:rsidRPr="00AD5D16">
        <w:rPr>
          <w:rFonts w:ascii="Times New Roman" w:hAnsi="Times New Roman"/>
          <w:sz w:val="24"/>
          <w:szCs w:val="24"/>
        </w:rPr>
        <w:t>U članku 18. stavku 2. iza riječi „Stipendija“</w:t>
      </w:r>
      <w:r w:rsidR="00FA4AFA" w:rsidRPr="00AD5D16">
        <w:rPr>
          <w:rFonts w:ascii="Times New Roman" w:hAnsi="Times New Roman"/>
          <w:sz w:val="24"/>
          <w:szCs w:val="24"/>
        </w:rPr>
        <w:t xml:space="preserve"> stavlja se zarez i</w:t>
      </w:r>
      <w:r w:rsidRPr="00AD5D16">
        <w:rPr>
          <w:rFonts w:ascii="Times New Roman" w:hAnsi="Times New Roman"/>
          <w:sz w:val="24"/>
          <w:szCs w:val="24"/>
        </w:rPr>
        <w:t xml:space="preserve"> dodaju se riječi: </w:t>
      </w:r>
      <w:r w:rsidR="00A2704F" w:rsidRPr="00AD5D16">
        <w:rPr>
          <w:rFonts w:ascii="Times New Roman" w:hAnsi="Times New Roman" w:cs="Times New Roman"/>
          <w:sz w:val="24"/>
          <w:szCs w:val="24"/>
        </w:rPr>
        <w:t xml:space="preserve">„ kao i u slučaju da </w:t>
      </w:r>
      <w:r w:rsidR="000767EB">
        <w:rPr>
          <w:rFonts w:ascii="Times New Roman" w:hAnsi="Times New Roman" w:cs="Times New Roman"/>
          <w:sz w:val="24"/>
          <w:szCs w:val="24"/>
        </w:rPr>
        <w:t>jedan ili više</w:t>
      </w:r>
      <w:r w:rsidR="00A2704F" w:rsidRPr="00AD5D16">
        <w:rPr>
          <w:rFonts w:ascii="Times New Roman" w:hAnsi="Times New Roman" w:cs="Times New Roman"/>
          <w:sz w:val="24"/>
          <w:szCs w:val="24"/>
        </w:rPr>
        <w:t xml:space="preserve"> kandidata umjetničkih studija ostvari jednak ili veći broj bodova od zadnjeg</w:t>
      </w:r>
      <w:r w:rsidR="00A2704F" w:rsidRPr="00AD5D16">
        <w:rPr>
          <w:color w:val="FF0000"/>
        </w:rPr>
        <w:t xml:space="preserve"> </w:t>
      </w:r>
      <w:r w:rsidR="00A2704F" w:rsidRPr="00AD5D16">
        <w:rPr>
          <w:rFonts w:ascii="Times New Roman" w:hAnsi="Times New Roman" w:cs="Times New Roman"/>
          <w:sz w:val="24"/>
          <w:szCs w:val="24"/>
        </w:rPr>
        <w:t>kandidata na prijedlogu rang-liste“.</w:t>
      </w:r>
    </w:p>
    <w:p w:rsidR="0075215D" w:rsidRPr="002E7D4F" w:rsidRDefault="0075215D" w:rsidP="00A61933">
      <w:pPr>
        <w:autoSpaceDE w:val="0"/>
        <w:autoSpaceDN w:val="0"/>
        <w:adjustRightInd w:val="0"/>
        <w:spacing w:after="0" w:line="240" w:lineRule="auto"/>
        <w:jc w:val="both"/>
        <w:rPr>
          <w:rFonts w:ascii="Times New Roman" w:hAnsi="Times New Roman"/>
          <w:sz w:val="24"/>
          <w:szCs w:val="24"/>
        </w:rPr>
      </w:pPr>
    </w:p>
    <w:p w:rsidR="0075215D" w:rsidRPr="002E7D4F" w:rsidRDefault="0075215D" w:rsidP="00A61933">
      <w:pPr>
        <w:pStyle w:val="BodyText"/>
        <w:ind w:left="110"/>
        <w:jc w:val="both"/>
        <w:rPr>
          <w:sz w:val="24"/>
          <w:szCs w:val="24"/>
        </w:rPr>
      </w:pPr>
      <w:r w:rsidRPr="00420C07">
        <w:rPr>
          <w:sz w:val="24"/>
          <w:szCs w:val="24"/>
        </w:rPr>
        <w:t xml:space="preserve">U </w:t>
      </w:r>
      <w:r w:rsidR="003D248F" w:rsidRPr="00420C07">
        <w:rPr>
          <w:sz w:val="24"/>
          <w:szCs w:val="24"/>
        </w:rPr>
        <w:t xml:space="preserve">stavku 3. </w:t>
      </w:r>
      <w:r w:rsidRPr="00420C07">
        <w:rPr>
          <w:sz w:val="24"/>
          <w:szCs w:val="24"/>
        </w:rPr>
        <w:t>iza riječi „kandidata“ dodaj</w:t>
      </w:r>
      <w:r w:rsidR="001B438F" w:rsidRPr="00420C07">
        <w:rPr>
          <w:sz w:val="24"/>
          <w:szCs w:val="24"/>
        </w:rPr>
        <w:t>u</w:t>
      </w:r>
      <w:r w:rsidRPr="00420C07">
        <w:rPr>
          <w:sz w:val="24"/>
          <w:szCs w:val="24"/>
        </w:rPr>
        <w:t xml:space="preserve"> se</w:t>
      </w:r>
      <w:r w:rsidR="001B438F" w:rsidRPr="00420C07">
        <w:rPr>
          <w:sz w:val="24"/>
          <w:szCs w:val="24"/>
        </w:rPr>
        <w:t xml:space="preserve"> riječi</w:t>
      </w:r>
      <w:r w:rsidRPr="00420C07">
        <w:rPr>
          <w:sz w:val="24"/>
          <w:szCs w:val="24"/>
        </w:rPr>
        <w:t xml:space="preserve">: </w:t>
      </w:r>
      <w:r w:rsidR="00420C07" w:rsidRPr="002E7D4F">
        <w:rPr>
          <w:sz w:val="24"/>
          <w:szCs w:val="24"/>
        </w:rPr>
        <w:t xml:space="preserve">„osim u slučaju </w:t>
      </w:r>
      <w:proofErr w:type="spellStart"/>
      <w:r w:rsidR="00420C07" w:rsidRPr="002E7D4F">
        <w:rPr>
          <w:sz w:val="24"/>
          <w:szCs w:val="24"/>
        </w:rPr>
        <w:t>nedodijeljenih</w:t>
      </w:r>
      <w:proofErr w:type="spellEnd"/>
      <w:r w:rsidR="00420C07" w:rsidRPr="002E7D4F">
        <w:rPr>
          <w:sz w:val="24"/>
          <w:szCs w:val="24"/>
        </w:rPr>
        <w:t xml:space="preserve"> Stipendija u pojedinim kategorijama </w:t>
      </w:r>
      <w:r w:rsidR="00420C07">
        <w:rPr>
          <w:sz w:val="24"/>
          <w:szCs w:val="24"/>
        </w:rPr>
        <w:t xml:space="preserve">kandidata </w:t>
      </w:r>
      <w:r w:rsidR="00420C07" w:rsidRPr="002E7D4F">
        <w:rPr>
          <w:sz w:val="24"/>
          <w:szCs w:val="24"/>
        </w:rPr>
        <w:t>u kojem i treći član iz istog kućanstva može ostvariti Stipendiju</w:t>
      </w:r>
      <w:r w:rsidR="00420C07">
        <w:rPr>
          <w:sz w:val="24"/>
          <w:szCs w:val="24"/>
        </w:rPr>
        <w:t>.</w:t>
      </w:r>
      <w:r w:rsidR="00E95344">
        <w:rPr>
          <w:sz w:val="24"/>
          <w:szCs w:val="24"/>
        </w:rPr>
        <w:t>“</w:t>
      </w:r>
      <w:r w:rsidR="00420C07">
        <w:rPr>
          <w:sz w:val="24"/>
          <w:szCs w:val="24"/>
        </w:rPr>
        <w:t xml:space="preserve"> </w:t>
      </w:r>
    </w:p>
    <w:p w:rsidR="003D248F" w:rsidRDefault="003D248F" w:rsidP="0075215D">
      <w:pPr>
        <w:pStyle w:val="BodyText"/>
        <w:spacing w:line="230" w:lineRule="exact"/>
        <w:ind w:left="110"/>
        <w:rPr>
          <w:color w:val="FF0000"/>
          <w:sz w:val="24"/>
          <w:szCs w:val="24"/>
        </w:rPr>
      </w:pPr>
    </w:p>
    <w:p w:rsidR="003D248F" w:rsidRPr="003D248F" w:rsidRDefault="003D248F" w:rsidP="003D248F">
      <w:pPr>
        <w:pStyle w:val="BodyText"/>
        <w:spacing w:line="230" w:lineRule="exact"/>
        <w:ind w:left="110"/>
        <w:jc w:val="center"/>
        <w:rPr>
          <w:b/>
          <w:sz w:val="24"/>
          <w:szCs w:val="24"/>
        </w:rPr>
      </w:pPr>
      <w:r w:rsidRPr="003D248F">
        <w:rPr>
          <w:b/>
          <w:sz w:val="24"/>
          <w:szCs w:val="24"/>
        </w:rPr>
        <w:t xml:space="preserve">Članak </w:t>
      </w:r>
      <w:r w:rsidR="00396899">
        <w:rPr>
          <w:b/>
          <w:sz w:val="24"/>
          <w:szCs w:val="24"/>
        </w:rPr>
        <w:t>9</w:t>
      </w:r>
      <w:r w:rsidRPr="003D248F">
        <w:rPr>
          <w:b/>
          <w:sz w:val="24"/>
          <w:szCs w:val="24"/>
        </w:rPr>
        <w:t>.</w:t>
      </w:r>
    </w:p>
    <w:p w:rsidR="0075215D" w:rsidRPr="00E80AF7" w:rsidRDefault="0075215D" w:rsidP="0091299B">
      <w:pPr>
        <w:autoSpaceDE w:val="0"/>
        <w:autoSpaceDN w:val="0"/>
        <w:adjustRightInd w:val="0"/>
        <w:spacing w:after="0" w:line="240" w:lineRule="auto"/>
        <w:jc w:val="both"/>
        <w:rPr>
          <w:rFonts w:ascii="Times New Roman" w:hAnsi="Times New Roman"/>
          <w:color w:val="FF0000"/>
          <w:sz w:val="20"/>
          <w:szCs w:val="24"/>
        </w:rPr>
      </w:pPr>
    </w:p>
    <w:p w:rsidR="007C4C6F" w:rsidRPr="002E7D4F" w:rsidRDefault="003D248F" w:rsidP="007C4C6F">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E7D4F">
        <w:rPr>
          <w:rFonts w:ascii="Times New Roman" w:hAnsi="Times New Roman"/>
          <w:sz w:val="24"/>
          <w:szCs w:val="24"/>
        </w:rPr>
        <w:t xml:space="preserve">U članku 21. </w:t>
      </w:r>
      <w:r w:rsidRPr="002E7D4F">
        <w:rPr>
          <w:rFonts w:ascii="Times New Roman" w:eastAsia="Times New Roman" w:hAnsi="Times New Roman" w:cs="Times New Roman"/>
          <w:sz w:val="24"/>
          <w:szCs w:val="24"/>
          <w:lang w:eastAsia="hr-HR"/>
        </w:rPr>
        <w:t xml:space="preserve"> stavku 1. iza riječi:</w:t>
      </w:r>
      <w:r w:rsidR="00CC0CA4">
        <w:rPr>
          <w:rFonts w:ascii="Times New Roman" w:eastAsia="Times New Roman" w:hAnsi="Times New Roman" w:cs="Times New Roman"/>
          <w:sz w:val="24"/>
          <w:szCs w:val="24"/>
          <w:lang w:eastAsia="hr-HR"/>
        </w:rPr>
        <w:t xml:space="preserve"> „dodjeljuje“ </w:t>
      </w:r>
      <w:r w:rsidRPr="002E7D4F">
        <w:rPr>
          <w:rFonts w:ascii="Times New Roman" w:eastAsia="Times New Roman" w:hAnsi="Times New Roman" w:cs="Times New Roman"/>
          <w:sz w:val="24"/>
          <w:szCs w:val="24"/>
          <w:lang w:eastAsia="hr-HR"/>
        </w:rPr>
        <w:t>dodaju se riječi: „za trajanja statusa redovitog učenika</w:t>
      </w:r>
      <w:r w:rsidR="00CC0CA4">
        <w:rPr>
          <w:rFonts w:ascii="Times New Roman" w:eastAsia="Times New Roman" w:hAnsi="Times New Roman" w:cs="Times New Roman"/>
          <w:sz w:val="24"/>
          <w:szCs w:val="24"/>
          <w:lang w:eastAsia="hr-HR"/>
        </w:rPr>
        <w:t>,</w:t>
      </w:r>
      <w:r w:rsidRPr="002E7D4F">
        <w:rPr>
          <w:rFonts w:ascii="Times New Roman" w:eastAsia="Times New Roman" w:hAnsi="Times New Roman" w:cs="Times New Roman"/>
          <w:sz w:val="24"/>
          <w:szCs w:val="24"/>
          <w:lang w:eastAsia="hr-HR"/>
        </w:rPr>
        <w:t xml:space="preserve"> odnosno za trajanja statusa redovitog studenta“.</w:t>
      </w:r>
    </w:p>
    <w:p w:rsidR="007C4C6F" w:rsidRDefault="007C4C6F" w:rsidP="007C4C6F">
      <w:pPr>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rsidR="007C4C6F" w:rsidRPr="007C4C6F" w:rsidRDefault="007C4C6F" w:rsidP="007C4C6F">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hr-HR"/>
        </w:rPr>
      </w:pP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sidRPr="007C4C6F">
        <w:rPr>
          <w:rFonts w:ascii="Times New Roman" w:eastAsia="Times New Roman" w:hAnsi="Times New Roman" w:cs="Times New Roman"/>
          <w:b/>
          <w:sz w:val="24"/>
          <w:szCs w:val="24"/>
          <w:lang w:eastAsia="hr-HR"/>
        </w:rPr>
        <w:t xml:space="preserve">Članak </w:t>
      </w:r>
      <w:r w:rsidR="00396899">
        <w:rPr>
          <w:rFonts w:ascii="Times New Roman" w:eastAsia="Times New Roman" w:hAnsi="Times New Roman" w:cs="Times New Roman"/>
          <w:b/>
          <w:sz w:val="24"/>
          <w:szCs w:val="24"/>
          <w:lang w:eastAsia="hr-HR"/>
        </w:rPr>
        <w:t>10</w:t>
      </w:r>
      <w:r w:rsidRPr="007C4C6F">
        <w:rPr>
          <w:rFonts w:ascii="Times New Roman" w:eastAsia="Times New Roman" w:hAnsi="Times New Roman" w:cs="Times New Roman"/>
          <w:b/>
          <w:sz w:val="24"/>
          <w:szCs w:val="24"/>
          <w:lang w:eastAsia="hr-HR"/>
        </w:rPr>
        <w:t>.</w:t>
      </w:r>
    </w:p>
    <w:p w:rsidR="007C4C6F" w:rsidRPr="00E80AF7" w:rsidRDefault="007C4C6F" w:rsidP="007C4C6F">
      <w:pPr>
        <w:autoSpaceDE w:val="0"/>
        <w:autoSpaceDN w:val="0"/>
        <w:adjustRightInd w:val="0"/>
        <w:spacing w:after="0" w:line="240" w:lineRule="auto"/>
        <w:jc w:val="both"/>
        <w:rPr>
          <w:rFonts w:ascii="Times New Roman" w:eastAsia="Times New Roman" w:hAnsi="Times New Roman" w:cs="Times New Roman"/>
          <w:color w:val="FF0000"/>
          <w:sz w:val="20"/>
          <w:szCs w:val="24"/>
          <w:lang w:eastAsia="hr-HR"/>
        </w:rPr>
      </w:pPr>
    </w:p>
    <w:p w:rsidR="007C4C6F" w:rsidRPr="00202CCD" w:rsidRDefault="007C4C6F" w:rsidP="00A61933">
      <w:pPr>
        <w:shd w:val="clear" w:color="auto" w:fill="FFFFFF"/>
        <w:spacing w:line="240" w:lineRule="auto"/>
        <w:jc w:val="both"/>
        <w:rPr>
          <w:rFonts w:ascii="Times New Roman" w:eastAsia="Times New Roman" w:hAnsi="Times New Roman" w:cs="Times New Roman"/>
          <w:sz w:val="24"/>
          <w:szCs w:val="24"/>
          <w:lang w:eastAsia="hr-HR"/>
        </w:rPr>
      </w:pPr>
      <w:r w:rsidRPr="00202CCD">
        <w:rPr>
          <w:rFonts w:ascii="Times New Roman" w:eastAsia="Times New Roman" w:hAnsi="Times New Roman" w:cs="Times New Roman"/>
          <w:sz w:val="24"/>
          <w:szCs w:val="24"/>
          <w:lang w:eastAsia="hr-HR"/>
        </w:rPr>
        <w:t>Iza članka 22. dodaje se članak 22</w:t>
      </w:r>
      <w:r w:rsidR="00B113EF">
        <w:rPr>
          <w:rFonts w:ascii="Times New Roman" w:eastAsia="Times New Roman" w:hAnsi="Times New Roman" w:cs="Times New Roman"/>
          <w:sz w:val="24"/>
          <w:szCs w:val="24"/>
          <w:lang w:eastAsia="hr-HR"/>
        </w:rPr>
        <w:t>.</w:t>
      </w:r>
      <w:r w:rsidRPr="00202CCD">
        <w:rPr>
          <w:rFonts w:ascii="Times New Roman" w:eastAsia="Times New Roman" w:hAnsi="Times New Roman" w:cs="Times New Roman"/>
          <w:sz w:val="24"/>
          <w:szCs w:val="24"/>
          <w:lang w:eastAsia="hr-HR"/>
        </w:rPr>
        <w:t xml:space="preserve"> a koji glasi:  </w:t>
      </w:r>
    </w:p>
    <w:p w:rsidR="00386026" w:rsidRPr="005B5331" w:rsidRDefault="007C4C6F" w:rsidP="005B5331">
      <w:pPr>
        <w:shd w:val="clear" w:color="auto" w:fill="FFFFFF"/>
        <w:spacing w:line="240" w:lineRule="auto"/>
        <w:jc w:val="center"/>
        <w:rPr>
          <w:rFonts w:ascii="Times New Roman" w:eastAsia="Times New Roman" w:hAnsi="Times New Roman" w:cs="Times New Roman"/>
          <w:b/>
          <w:sz w:val="24"/>
          <w:szCs w:val="24"/>
          <w:lang w:eastAsia="hr-HR"/>
        </w:rPr>
      </w:pPr>
      <w:r w:rsidRPr="005B5331">
        <w:rPr>
          <w:rFonts w:ascii="Times New Roman" w:eastAsia="Times New Roman" w:hAnsi="Times New Roman" w:cs="Times New Roman"/>
          <w:sz w:val="24"/>
          <w:szCs w:val="24"/>
          <w:lang w:eastAsia="hr-HR"/>
        </w:rPr>
        <w:t>„</w:t>
      </w:r>
      <w:r w:rsidRPr="005B5331">
        <w:rPr>
          <w:rFonts w:ascii="Times New Roman" w:eastAsia="Times New Roman" w:hAnsi="Times New Roman" w:cs="Times New Roman"/>
          <w:b/>
          <w:sz w:val="24"/>
          <w:szCs w:val="24"/>
          <w:lang w:eastAsia="hr-HR"/>
        </w:rPr>
        <w:t>Članak 22</w:t>
      </w:r>
      <w:r w:rsidR="00276145" w:rsidRPr="005B5331">
        <w:rPr>
          <w:rFonts w:ascii="Times New Roman" w:eastAsia="Times New Roman" w:hAnsi="Times New Roman" w:cs="Times New Roman"/>
          <w:b/>
          <w:sz w:val="24"/>
          <w:szCs w:val="24"/>
          <w:lang w:eastAsia="hr-HR"/>
        </w:rPr>
        <w:t>.</w:t>
      </w:r>
      <w:r w:rsidRPr="005B5331">
        <w:rPr>
          <w:rFonts w:ascii="Times New Roman" w:eastAsia="Times New Roman" w:hAnsi="Times New Roman" w:cs="Times New Roman"/>
          <w:b/>
          <w:sz w:val="24"/>
          <w:szCs w:val="24"/>
          <w:lang w:eastAsia="hr-HR"/>
        </w:rPr>
        <w:t xml:space="preserve"> a</w:t>
      </w:r>
    </w:p>
    <w:p w:rsidR="007C4C6F" w:rsidRPr="00202CCD" w:rsidRDefault="007C4C6F" w:rsidP="00A61933">
      <w:pPr>
        <w:shd w:val="clear" w:color="auto" w:fill="FFFFFF"/>
        <w:spacing w:line="240" w:lineRule="auto"/>
        <w:jc w:val="both"/>
        <w:rPr>
          <w:rFonts w:ascii="Times New Roman" w:eastAsia="Times New Roman" w:hAnsi="Times New Roman" w:cs="Times New Roman"/>
          <w:sz w:val="24"/>
          <w:szCs w:val="24"/>
          <w:lang w:eastAsia="hr-HR"/>
        </w:rPr>
      </w:pPr>
      <w:r w:rsidRPr="00202CCD">
        <w:rPr>
          <w:rFonts w:ascii="Times New Roman" w:hAnsi="Times New Roman" w:cs="Times New Roman"/>
          <w:bCs/>
          <w:sz w:val="24"/>
          <w:szCs w:val="24"/>
          <w:lang w:eastAsia="hr-HR"/>
        </w:rPr>
        <w:t xml:space="preserve">Korisnik Stipendije dužan je i nakon prestanka korištenja Stipendije obavještavati nadležno gradsko upravno tijelo o tijeku školovanja i zaposlenju. </w:t>
      </w:r>
    </w:p>
    <w:p w:rsidR="007C4C6F" w:rsidRPr="00202CCD" w:rsidRDefault="007C4C6F" w:rsidP="00A61933">
      <w:pPr>
        <w:shd w:val="clear" w:color="auto" w:fill="FFFFFF"/>
        <w:spacing w:line="240" w:lineRule="auto"/>
        <w:jc w:val="both"/>
        <w:rPr>
          <w:rFonts w:ascii="Times New Roman" w:hAnsi="Times New Roman" w:cs="Times New Roman"/>
          <w:sz w:val="24"/>
          <w:szCs w:val="24"/>
          <w:lang w:eastAsia="hr-HR"/>
        </w:rPr>
      </w:pPr>
      <w:r w:rsidRPr="00202CCD">
        <w:rPr>
          <w:rFonts w:ascii="Times New Roman" w:hAnsi="Times New Roman" w:cs="Times New Roman"/>
          <w:sz w:val="24"/>
          <w:szCs w:val="24"/>
          <w:lang w:eastAsia="hr-HR"/>
        </w:rPr>
        <w:t>Nadležno gradsko upravno tijelo ima pravo provjere točnosti podataka i dokumentacije što ih je dostavio kandidat za dodjelu Stipendije, odnosno korisnik Stipendije.“</w:t>
      </w:r>
      <w:r w:rsidR="00B52CE2">
        <w:rPr>
          <w:rFonts w:ascii="Times New Roman" w:hAnsi="Times New Roman" w:cs="Times New Roman"/>
          <w:sz w:val="24"/>
          <w:szCs w:val="24"/>
          <w:lang w:eastAsia="hr-HR"/>
        </w:rPr>
        <w:t>.</w:t>
      </w:r>
    </w:p>
    <w:p w:rsidR="00E07474" w:rsidRPr="009755D6" w:rsidRDefault="009755D6" w:rsidP="007C4C6F">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Pr>
          <w:rFonts w:ascii="Times New Roman" w:eastAsia="Times New Roman" w:hAnsi="Times New Roman" w:cs="Times New Roman"/>
          <w:color w:val="FF0000"/>
          <w:sz w:val="24"/>
          <w:szCs w:val="24"/>
          <w:lang w:eastAsia="hr-HR"/>
        </w:rPr>
        <w:tab/>
      </w:r>
      <w:r w:rsidRPr="009755D6">
        <w:rPr>
          <w:rFonts w:ascii="Times New Roman" w:eastAsia="Times New Roman" w:hAnsi="Times New Roman" w:cs="Times New Roman"/>
          <w:b/>
          <w:sz w:val="24"/>
          <w:szCs w:val="24"/>
          <w:lang w:eastAsia="hr-HR"/>
        </w:rPr>
        <w:t xml:space="preserve">Članak </w:t>
      </w:r>
      <w:r w:rsidR="00396899">
        <w:rPr>
          <w:rFonts w:ascii="Times New Roman" w:eastAsia="Times New Roman" w:hAnsi="Times New Roman" w:cs="Times New Roman"/>
          <w:b/>
          <w:sz w:val="24"/>
          <w:szCs w:val="24"/>
          <w:lang w:eastAsia="hr-HR"/>
        </w:rPr>
        <w:t>11</w:t>
      </w:r>
      <w:r w:rsidRPr="009755D6">
        <w:rPr>
          <w:rFonts w:ascii="Times New Roman" w:eastAsia="Times New Roman" w:hAnsi="Times New Roman" w:cs="Times New Roman"/>
          <w:b/>
          <w:sz w:val="24"/>
          <w:szCs w:val="24"/>
          <w:lang w:eastAsia="hr-HR"/>
        </w:rPr>
        <w:t>.</w:t>
      </w:r>
    </w:p>
    <w:p w:rsidR="0091299B" w:rsidRPr="00E80AF7" w:rsidRDefault="0091299B" w:rsidP="0091299B">
      <w:pPr>
        <w:autoSpaceDE w:val="0"/>
        <w:autoSpaceDN w:val="0"/>
        <w:adjustRightInd w:val="0"/>
        <w:spacing w:after="0" w:line="240" w:lineRule="auto"/>
        <w:jc w:val="both"/>
        <w:rPr>
          <w:rFonts w:ascii="Times New Roman" w:hAnsi="Times New Roman"/>
          <w:color w:val="000000"/>
          <w:sz w:val="20"/>
          <w:szCs w:val="24"/>
        </w:rPr>
      </w:pPr>
    </w:p>
    <w:p w:rsidR="009755D6" w:rsidRDefault="009755D6" w:rsidP="00A61933">
      <w:pPr>
        <w:autoSpaceDE w:val="0"/>
        <w:autoSpaceDN w:val="0"/>
        <w:adjustRightInd w:val="0"/>
        <w:spacing w:after="0" w:line="240" w:lineRule="auto"/>
        <w:jc w:val="both"/>
        <w:rPr>
          <w:rFonts w:ascii="Times New Roman" w:hAnsi="Times New Roman"/>
          <w:sz w:val="24"/>
          <w:szCs w:val="24"/>
        </w:rPr>
      </w:pPr>
      <w:r w:rsidRPr="00ED5AC8">
        <w:rPr>
          <w:rFonts w:ascii="Times New Roman" w:hAnsi="Times New Roman"/>
          <w:sz w:val="24"/>
          <w:szCs w:val="24"/>
        </w:rPr>
        <w:t>U članku 24. stavku 1. alineji 5. iza riječi: „podatke o“ dodaju se riječi: „školovanju i“.</w:t>
      </w:r>
    </w:p>
    <w:p w:rsidR="00752DC7" w:rsidRPr="00A61933" w:rsidRDefault="00752DC7" w:rsidP="00A61933">
      <w:pPr>
        <w:autoSpaceDE w:val="0"/>
        <w:autoSpaceDN w:val="0"/>
        <w:adjustRightInd w:val="0"/>
        <w:spacing w:after="0" w:line="240" w:lineRule="auto"/>
        <w:jc w:val="both"/>
        <w:rPr>
          <w:rFonts w:ascii="Times New Roman" w:hAnsi="Times New Roman"/>
          <w:sz w:val="20"/>
          <w:szCs w:val="24"/>
        </w:rPr>
      </w:pPr>
    </w:p>
    <w:p w:rsidR="009755D6" w:rsidRDefault="009755D6" w:rsidP="00A61933">
      <w:pPr>
        <w:autoSpaceDE w:val="0"/>
        <w:autoSpaceDN w:val="0"/>
        <w:adjustRightInd w:val="0"/>
        <w:spacing w:after="0" w:line="240" w:lineRule="auto"/>
        <w:jc w:val="both"/>
        <w:rPr>
          <w:rFonts w:ascii="Times New Roman" w:hAnsi="Times New Roman"/>
          <w:sz w:val="24"/>
          <w:szCs w:val="24"/>
        </w:rPr>
      </w:pPr>
      <w:r w:rsidRPr="00ED5AC8">
        <w:rPr>
          <w:rFonts w:ascii="Times New Roman" w:hAnsi="Times New Roman"/>
          <w:sz w:val="24"/>
          <w:szCs w:val="24"/>
        </w:rPr>
        <w:t>Iza stavka 1. dodaje se stavak 2. koji glasi:</w:t>
      </w:r>
    </w:p>
    <w:p w:rsidR="00A61933" w:rsidRPr="00A61933" w:rsidRDefault="00A61933" w:rsidP="00A61933">
      <w:pPr>
        <w:autoSpaceDE w:val="0"/>
        <w:autoSpaceDN w:val="0"/>
        <w:adjustRightInd w:val="0"/>
        <w:spacing w:after="0" w:line="240" w:lineRule="auto"/>
        <w:jc w:val="both"/>
        <w:rPr>
          <w:rFonts w:ascii="Times New Roman" w:hAnsi="Times New Roman"/>
          <w:sz w:val="20"/>
          <w:szCs w:val="24"/>
        </w:rPr>
      </w:pPr>
    </w:p>
    <w:p w:rsidR="00A61933" w:rsidRPr="008E0409" w:rsidRDefault="00A61933" w:rsidP="00A61933">
      <w:pPr>
        <w:shd w:val="clear" w:color="auto" w:fill="FFFFFF"/>
        <w:spacing w:line="240" w:lineRule="auto"/>
        <w:ind w:hanging="170"/>
        <w:jc w:val="both"/>
        <w:rPr>
          <w:rFonts w:ascii="Times New Roman" w:hAnsi="Times New Roman"/>
          <w:sz w:val="24"/>
          <w:szCs w:val="24"/>
        </w:rPr>
      </w:pPr>
      <w:r w:rsidRPr="008E0409">
        <w:rPr>
          <w:rFonts w:ascii="Times New Roman" w:hAnsi="Times New Roman"/>
          <w:sz w:val="24"/>
          <w:szCs w:val="24"/>
        </w:rPr>
        <w:t>„</w:t>
      </w:r>
      <w:r w:rsidRPr="008E0409">
        <w:rPr>
          <w:rFonts w:ascii="Times New Roman" w:hAnsi="Times New Roman" w:cs="Times New Roman"/>
          <w:sz w:val="24"/>
          <w:szCs w:val="24"/>
          <w:lang w:eastAsia="hr-HR"/>
        </w:rPr>
        <w:t xml:space="preserve">U opravdanim slučajevima koje procjenjuje Povjerenstvo, gradonačelnik može, na prijedlog Povjerenstva, korisnika Stipendije osloboditi obveze vraćanja Stipendije ili mu obvezu vraćanja Stipendije odgoditi na određeno vrijeme.“. </w:t>
      </w:r>
    </w:p>
    <w:p w:rsidR="00E33F21" w:rsidRPr="008E0409" w:rsidRDefault="00E33F21" w:rsidP="00A61933">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12.</w:t>
      </w:r>
    </w:p>
    <w:p w:rsidR="00E33F21" w:rsidRPr="00E80AF7" w:rsidRDefault="00E33F21" w:rsidP="00E33F21">
      <w:pPr>
        <w:autoSpaceDE w:val="0"/>
        <w:autoSpaceDN w:val="0"/>
        <w:adjustRightInd w:val="0"/>
        <w:spacing w:after="0" w:line="240" w:lineRule="auto"/>
        <w:rPr>
          <w:rFonts w:ascii="Times New Roman" w:hAnsi="Times New Roman"/>
          <w:color w:val="FF0000"/>
          <w:sz w:val="20"/>
          <w:szCs w:val="24"/>
        </w:rPr>
      </w:pPr>
      <w:r w:rsidRPr="008E0409">
        <w:rPr>
          <w:rFonts w:ascii="Times New Roman" w:hAnsi="Times New Roman"/>
          <w:sz w:val="24"/>
          <w:szCs w:val="24"/>
        </w:rPr>
        <w:t xml:space="preserve"> </w:t>
      </w:r>
    </w:p>
    <w:p w:rsidR="00957DE5" w:rsidRPr="008E0409" w:rsidRDefault="00957DE5" w:rsidP="00957DE5">
      <w:pPr>
        <w:shd w:val="clear" w:color="auto" w:fill="FFFFFF"/>
        <w:jc w:val="both"/>
        <w:rPr>
          <w:rFonts w:ascii="Times New Roman" w:eastAsia="Times New Roman" w:hAnsi="Times New Roman" w:cs="Times New Roman"/>
          <w:sz w:val="24"/>
          <w:szCs w:val="24"/>
          <w:lang w:eastAsia="hr-HR"/>
        </w:rPr>
      </w:pPr>
      <w:r w:rsidRPr="008E0409">
        <w:rPr>
          <w:rFonts w:ascii="Times New Roman" w:eastAsia="Times New Roman" w:hAnsi="Times New Roman" w:cs="Times New Roman"/>
          <w:sz w:val="24"/>
          <w:szCs w:val="24"/>
          <w:lang w:eastAsia="hr-HR"/>
        </w:rPr>
        <w:t>Ova odluka stupa na snagu osmoga dana od dana objave u Službenom glasniku Grada Zagreba.</w:t>
      </w:r>
    </w:p>
    <w:p w:rsidR="00E33F21" w:rsidRPr="008E0409" w:rsidRDefault="00E33F21" w:rsidP="00E33F21">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 xml:space="preserve"> </w:t>
      </w:r>
    </w:p>
    <w:p w:rsidR="00E33F21" w:rsidRPr="008E0409" w:rsidRDefault="00E33F21" w:rsidP="00E33F21">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KLASA: </w:t>
      </w:r>
    </w:p>
    <w:p w:rsidR="00E33F21" w:rsidRPr="008E0409" w:rsidRDefault="00E33F21" w:rsidP="00E33F21">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URBROJ: </w:t>
      </w:r>
    </w:p>
    <w:p w:rsidR="00E33F21" w:rsidRPr="008E0409" w:rsidRDefault="00E33F21" w:rsidP="00E33F21">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Zagreb, </w:t>
      </w:r>
    </w:p>
    <w:p w:rsidR="00E33F21" w:rsidRPr="008E0409" w:rsidRDefault="00E33F21" w:rsidP="00E33F21">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E0409">
        <w:rPr>
          <w:rFonts w:ascii="Times New Roman" w:eastAsia="Times New Roman" w:hAnsi="Times New Roman" w:cs="Times New Roman"/>
          <w:b/>
          <w:sz w:val="24"/>
          <w:szCs w:val="24"/>
          <w:lang w:eastAsia="hr-HR"/>
        </w:rPr>
        <w:t xml:space="preserve">                   </w:t>
      </w:r>
      <w:r w:rsidRPr="008E0409">
        <w:rPr>
          <w:rFonts w:ascii="Times New Roman" w:eastAsia="Times New Roman" w:hAnsi="Times New Roman"/>
          <w:b/>
          <w:sz w:val="24"/>
          <w:szCs w:val="24"/>
          <w:lang w:eastAsia="hr-HR"/>
        </w:rPr>
        <w:t xml:space="preserve">    </w:t>
      </w:r>
      <w:r w:rsidRPr="008E0409">
        <w:rPr>
          <w:rFonts w:ascii="Times New Roman" w:eastAsia="Times New Roman" w:hAnsi="Times New Roman" w:cs="Times New Roman"/>
          <w:b/>
          <w:sz w:val="24"/>
          <w:szCs w:val="24"/>
          <w:lang w:eastAsia="hr-HR"/>
        </w:rPr>
        <w:t xml:space="preserve">     PREDSJEDNIK</w:t>
      </w:r>
    </w:p>
    <w:p w:rsidR="00E33F21" w:rsidRPr="008E0409" w:rsidRDefault="00E33F21" w:rsidP="00E33F21">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E0409">
        <w:rPr>
          <w:rFonts w:ascii="Times New Roman" w:eastAsia="Times New Roman" w:hAnsi="Times New Roman" w:cs="Times New Roman"/>
          <w:b/>
          <w:sz w:val="24"/>
          <w:szCs w:val="24"/>
          <w:lang w:eastAsia="hr-HR"/>
        </w:rPr>
        <w:t xml:space="preserve">                     </w:t>
      </w:r>
      <w:r w:rsidRPr="008E0409">
        <w:rPr>
          <w:rFonts w:ascii="Times New Roman" w:eastAsia="Times New Roman" w:hAnsi="Times New Roman"/>
          <w:b/>
          <w:sz w:val="24"/>
          <w:szCs w:val="24"/>
          <w:lang w:eastAsia="hr-HR"/>
        </w:rPr>
        <w:t xml:space="preserve"> </w:t>
      </w:r>
      <w:r w:rsidRPr="008E0409">
        <w:rPr>
          <w:rFonts w:ascii="Times New Roman" w:eastAsia="Times New Roman" w:hAnsi="Times New Roman" w:cs="Times New Roman"/>
          <w:b/>
          <w:sz w:val="24"/>
          <w:szCs w:val="24"/>
          <w:lang w:eastAsia="hr-HR"/>
        </w:rPr>
        <w:t xml:space="preserve">    GRADSKE SKUPŠTINE</w:t>
      </w:r>
    </w:p>
    <w:p w:rsidR="00E33F21" w:rsidRPr="008E0409" w:rsidRDefault="00E33F21" w:rsidP="00E33F21">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E33F21" w:rsidRPr="008E0409" w:rsidRDefault="00E33F21" w:rsidP="00E33F21">
      <w:pPr>
        <w:autoSpaceDE w:val="0"/>
        <w:autoSpaceDN w:val="0"/>
        <w:adjustRightInd w:val="0"/>
        <w:spacing w:after="0" w:line="240" w:lineRule="auto"/>
        <w:jc w:val="center"/>
        <w:rPr>
          <w:rFonts w:ascii="Times New Roman" w:hAnsi="Times New Roman" w:cs="Times New Roman"/>
          <w:b/>
          <w:sz w:val="24"/>
          <w:szCs w:val="24"/>
        </w:rPr>
      </w:pPr>
      <w:r w:rsidRPr="008E0409">
        <w:rPr>
          <w:rFonts w:ascii="Times New Roman" w:hAnsi="Times New Roman" w:cs="Times New Roman"/>
          <w:b/>
          <w:sz w:val="24"/>
          <w:szCs w:val="24"/>
        </w:rPr>
        <w:t xml:space="preserve">                                                                                                       Joško </w:t>
      </w:r>
      <w:proofErr w:type="spellStart"/>
      <w:r w:rsidRPr="008E0409">
        <w:rPr>
          <w:rFonts w:ascii="Times New Roman" w:hAnsi="Times New Roman" w:cs="Times New Roman"/>
          <w:b/>
          <w:sz w:val="24"/>
          <w:szCs w:val="24"/>
        </w:rPr>
        <w:t>Klisović</w:t>
      </w:r>
      <w:proofErr w:type="spellEnd"/>
    </w:p>
    <w:p w:rsidR="00E33F21" w:rsidRPr="008E0409" w:rsidRDefault="00E33F21" w:rsidP="00E33F21">
      <w:pPr>
        <w:autoSpaceDE w:val="0"/>
        <w:autoSpaceDN w:val="0"/>
        <w:adjustRightInd w:val="0"/>
        <w:spacing w:after="0" w:line="240" w:lineRule="auto"/>
        <w:jc w:val="center"/>
        <w:rPr>
          <w:rFonts w:ascii="Times New Roman" w:hAnsi="Times New Roman" w:cs="Times New Roman"/>
          <w:b/>
          <w:sz w:val="24"/>
          <w:szCs w:val="24"/>
        </w:rPr>
      </w:pPr>
    </w:p>
    <w:p w:rsidR="00461FC7" w:rsidRDefault="009755D6" w:rsidP="00461FC7">
      <w:pPr>
        <w:shd w:val="clear" w:color="auto" w:fill="FFFFFF"/>
        <w:ind w:hanging="170"/>
        <w:jc w:val="both"/>
        <w:rPr>
          <w:rFonts w:ascii="Times New Roman" w:hAnsi="Times New Roman" w:cs="Times New Roman"/>
          <w:sz w:val="24"/>
          <w:szCs w:val="24"/>
          <w:lang w:eastAsia="hr-HR"/>
        </w:rPr>
      </w:pPr>
      <w:r w:rsidRPr="008E0409">
        <w:rPr>
          <w:rFonts w:ascii="Times New Roman" w:hAnsi="Times New Roman" w:cs="Times New Roman"/>
          <w:sz w:val="24"/>
          <w:szCs w:val="24"/>
          <w:lang w:eastAsia="hr-HR"/>
        </w:rPr>
        <w:t xml:space="preserve"> </w:t>
      </w:r>
    </w:p>
    <w:p w:rsidR="00517043" w:rsidRDefault="00461FC7" w:rsidP="00517043">
      <w:pPr>
        <w:shd w:val="clear" w:color="auto" w:fill="FFFFFF"/>
        <w:ind w:hanging="170"/>
        <w:jc w:val="both"/>
        <w:rPr>
          <w:rFonts w:ascii="Times New Roman" w:eastAsia="Times New Roman" w:hAnsi="Times New Roman" w:cs="Times New Roman"/>
          <w:sz w:val="24"/>
          <w:szCs w:val="24"/>
          <w:lang w:eastAsia="hr-HR"/>
        </w:rPr>
      </w:pPr>
      <w:r>
        <w:rPr>
          <w:rFonts w:ascii="Times New Roman" w:hAnsi="Times New Roman" w:cs="Times New Roman"/>
          <w:sz w:val="24"/>
          <w:szCs w:val="24"/>
          <w:lang w:eastAsia="hr-HR"/>
        </w:rPr>
        <w:lastRenderedPageBreak/>
        <w:tab/>
      </w:r>
      <w:r>
        <w:rPr>
          <w:rFonts w:ascii="Times New Roman" w:hAnsi="Times New Roman" w:cs="Times New Roman"/>
          <w:sz w:val="24"/>
          <w:szCs w:val="24"/>
          <w:lang w:eastAsia="hr-HR"/>
        </w:rPr>
        <w:tab/>
      </w:r>
    </w:p>
    <w:p w:rsidR="00517043" w:rsidRPr="00052933" w:rsidRDefault="00517043" w:rsidP="00517043">
      <w:pPr>
        <w:shd w:val="clear" w:color="auto" w:fill="FFFFFF"/>
        <w:ind w:hanging="17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052933">
        <w:rPr>
          <w:rFonts w:ascii="Times New Roman" w:eastAsia="Times New Roman" w:hAnsi="Times New Roman" w:cs="Times New Roman"/>
          <w:sz w:val="24"/>
          <w:szCs w:val="24"/>
          <w:lang w:eastAsia="hr-HR"/>
        </w:rPr>
        <w:t xml:space="preserve"> </w:t>
      </w:r>
      <w:r w:rsidRPr="00D51992">
        <w:rPr>
          <w:rFonts w:ascii="Times New Roman" w:hAnsi="Times New Roman"/>
          <w:b/>
          <w:sz w:val="24"/>
          <w:szCs w:val="24"/>
          <w:lang w:eastAsia="hr-HR"/>
        </w:rPr>
        <w:t>O B R A Z L O Ž E N J E</w:t>
      </w:r>
    </w:p>
    <w:p w:rsidR="00517043" w:rsidRPr="003C0754" w:rsidRDefault="00517043" w:rsidP="00517043">
      <w:pPr>
        <w:autoSpaceDE w:val="0"/>
        <w:autoSpaceDN w:val="0"/>
        <w:adjustRightInd w:val="0"/>
        <w:spacing w:after="0" w:line="240" w:lineRule="auto"/>
        <w:jc w:val="center"/>
        <w:rPr>
          <w:rFonts w:ascii="Times New Roman" w:hAnsi="Times New Roman"/>
          <w:b/>
          <w:bCs/>
          <w:color w:val="000000"/>
          <w:sz w:val="24"/>
          <w:szCs w:val="24"/>
        </w:rPr>
      </w:pPr>
      <w:r w:rsidRPr="003C0754">
        <w:rPr>
          <w:rFonts w:ascii="Times New Roman" w:hAnsi="Times New Roman"/>
          <w:b/>
          <w:bCs/>
          <w:color w:val="000000"/>
          <w:sz w:val="24"/>
          <w:szCs w:val="24"/>
        </w:rPr>
        <w:t xml:space="preserve">Prijedloga odluke o izmjenama </w:t>
      </w:r>
      <w:r>
        <w:rPr>
          <w:rFonts w:ascii="Times New Roman" w:hAnsi="Times New Roman"/>
          <w:b/>
          <w:bCs/>
          <w:color w:val="000000"/>
          <w:sz w:val="24"/>
          <w:szCs w:val="24"/>
        </w:rPr>
        <w:t xml:space="preserve">i dopunama </w:t>
      </w:r>
      <w:r w:rsidRPr="003C0754">
        <w:rPr>
          <w:rFonts w:ascii="Times New Roman" w:hAnsi="Times New Roman"/>
          <w:b/>
          <w:bCs/>
          <w:color w:val="000000"/>
          <w:sz w:val="24"/>
          <w:szCs w:val="24"/>
        </w:rPr>
        <w:t xml:space="preserve">Odluke o Stipendiji Grada Zagreba za učenike </w:t>
      </w:r>
      <w:r>
        <w:rPr>
          <w:rFonts w:ascii="Times New Roman" w:hAnsi="Times New Roman"/>
          <w:b/>
          <w:bCs/>
          <w:color w:val="000000"/>
          <w:sz w:val="24"/>
          <w:szCs w:val="24"/>
        </w:rPr>
        <w:t>i studente pripadnike romske nacionalne manjine</w:t>
      </w:r>
    </w:p>
    <w:p w:rsidR="00517043" w:rsidRPr="003C0754" w:rsidRDefault="00517043" w:rsidP="00517043">
      <w:pPr>
        <w:autoSpaceDE w:val="0"/>
        <w:autoSpaceDN w:val="0"/>
        <w:adjustRightInd w:val="0"/>
        <w:spacing w:after="0" w:line="240" w:lineRule="auto"/>
        <w:jc w:val="center"/>
        <w:rPr>
          <w:rFonts w:ascii="Times New Roman" w:hAnsi="Times New Roman"/>
          <w:b/>
          <w:bCs/>
          <w:color w:val="000000"/>
          <w:sz w:val="24"/>
          <w:szCs w:val="24"/>
        </w:rPr>
      </w:pP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r w:rsidRPr="003C0754">
        <w:rPr>
          <w:rFonts w:ascii="Times New Roman" w:hAnsi="Times New Roman"/>
          <w:b/>
          <w:bCs/>
          <w:color w:val="000000"/>
          <w:sz w:val="24"/>
          <w:szCs w:val="24"/>
        </w:rPr>
        <w:t xml:space="preserve"> I. PRAVNI TEMELJ ZA DONOŠENJE ODLUKE</w:t>
      </w: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p>
    <w:p w:rsidR="00517043" w:rsidRPr="008E0409" w:rsidRDefault="00517043" w:rsidP="0051704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 xml:space="preserve">Pravni temelj za donošenje Odluke o izmjenama i dopunama Odluke o Stipendiji Grada Zagreba za učenike i studente </w:t>
      </w:r>
      <w:r>
        <w:rPr>
          <w:rFonts w:ascii="Times New Roman" w:hAnsi="Times New Roman"/>
          <w:sz w:val="24"/>
          <w:szCs w:val="24"/>
        </w:rPr>
        <w:t>pripadnike romske nacionalne manjine</w:t>
      </w:r>
      <w:r w:rsidRPr="008E0409">
        <w:rPr>
          <w:rFonts w:ascii="Times New Roman" w:hAnsi="Times New Roman"/>
          <w:sz w:val="24"/>
          <w:szCs w:val="24"/>
        </w:rPr>
        <w:t xml:space="preserve"> je članak 41. točka 2. Statuta Grada Zagreba (Službeni glasnik Grada Zagreba 23/16,</w:t>
      </w:r>
      <w:r w:rsidRPr="008E0409">
        <w:rPr>
          <w:rFonts w:ascii="Times New Roman" w:hAnsi="Times New Roman"/>
          <w:b/>
          <w:bCs/>
          <w:sz w:val="24"/>
          <w:szCs w:val="24"/>
        </w:rPr>
        <w:t xml:space="preserve"> </w:t>
      </w:r>
      <w:r w:rsidRPr="008E0409">
        <w:rPr>
          <w:rFonts w:ascii="Times New Roman" w:hAnsi="Times New Roman"/>
          <w:sz w:val="24"/>
          <w:szCs w:val="24"/>
        </w:rPr>
        <w:t>2/18, 23/18, 3/20, 3/21, 11/21-pročišćeni tekst i 16/22), koji propisuje da Gradska skupština Grada Zagreba donosi odluke i druge opće akte kojima uređuje pitanja iz samoupravnog djelokruga Grada Zagreba.</w:t>
      </w:r>
    </w:p>
    <w:p w:rsidR="00517043" w:rsidRPr="003C0754" w:rsidRDefault="00517043" w:rsidP="00517043">
      <w:pPr>
        <w:autoSpaceDE w:val="0"/>
        <w:autoSpaceDN w:val="0"/>
        <w:adjustRightInd w:val="0"/>
        <w:spacing w:after="0" w:line="240" w:lineRule="auto"/>
        <w:jc w:val="both"/>
        <w:rPr>
          <w:rFonts w:ascii="Times New Roman" w:hAnsi="Times New Roman"/>
          <w:color w:val="000000"/>
          <w:sz w:val="24"/>
          <w:szCs w:val="24"/>
        </w:rPr>
      </w:pP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r w:rsidRPr="003C0754">
        <w:rPr>
          <w:rFonts w:ascii="Times New Roman" w:hAnsi="Times New Roman"/>
          <w:b/>
          <w:bCs/>
          <w:color w:val="000000"/>
          <w:sz w:val="24"/>
          <w:szCs w:val="24"/>
        </w:rPr>
        <w:t xml:space="preserve">II. OCJENA STANJA, OSNOVNA PITANJA KOJA SE TREBAJU UREDITI I SVRHA KOJA SE ŽELI POSTIĆI UREĐIVANJEM ODNOSA NA PREDLOŽENI NAČIN </w:t>
      </w: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p>
    <w:p w:rsidR="00517043" w:rsidRDefault="00517043" w:rsidP="00517043">
      <w:pPr>
        <w:autoSpaceDE w:val="0"/>
        <w:autoSpaceDN w:val="0"/>
        <w:adjustRightInd w:val="0"/>
        <w:spacing w:after="0" w:line="240" w:lineRule="auto"/>
        <w:jc w:val="both"/>
        <w:rPr>
          <w:rFonts w:ascii="Times New Roman" w:hAnsi="Times New Roman"/>
          <w:color w:val="000000"/>
          <w:sz w:val="24"/>
          <w:szCs w:val="24"/>
        </w:rPr>
      </w:pPr>
      <w:r w:rsidRPr="003C0754">
        <w:rPr>
          <w:rFonts w:ascii="Times New Roman" w:hAnsi="Times New Roman"/>
          <w:color w:val="000000"/>
          <w:sz w:val="24"/>
          <w:szCs w:val="24"/>
        </w:rPr>
        <w:t xml:space="preserve">Odlukom o Stipendiji Grada Zagreba za učenike </w:t>
      </w:r>
      <w:r>
        <w:rPr>
          <w:rFonts w:ascii="Times New Roman" w:hAnsi="Times New Roman"/>
          <w:color w:val="000000"/>
          <w:sz w:val="24"/>
          <w:szCs w:val="24"/>
        </w:rPr>
        <w:t xml:space="preserve">i studente pripadnike romske nacionalne manjine </w:t>
      </w:r>
      <w:r w:rsidRPr="003C0754">
        <w:rPr>
          <w:rFonts w:ascii="Times New Roman" w:hAnsi="Times New Roman"/>
          <w:color w:val="000000"/>
          <w:sz w:val="24"/>
          <w:szCs w:val="24"/>
        </w:rPr>
        <w:t xml:space="preserve">(Službeni glasnik Grada Zagreba </w:t>
      </w:r>
      <w:r>
        <w:rPr>
          <w:rFonts w:ascii="Times New Roman" w:hAnsi="Times New Roman"/>
          <w:color w:val="000000"/>
          <w:sz w:val="24"/>
          <w:szCs w:val="24"/>
        </w:rPr>
        <w:t>26/21, u daljnjem tekstu: Odluka</w:t>
      </w:r>
      <w:r w:rsidRPr="003C0754">
        <w:rPr>
          <w:rFonts w:ascii="Times New Roman" w:hAnsi="Times New Roman"/>
          <w:color w:val="000000"/>
          <w:sz w:val="24"/>
          <w:szCs w:val="24"/>
        </w:rPr>
        <w:t xml:space="preserve">) propisani su opći uvjeti, </w:t>
      </w:r>
      <w:r>
        <w:rPr>
          <w:rFonts w:ascii="Times New Roman" w:hAnsi="Times New Roman"/>
          <w:color w:val="000000"/>
          <w:sz w:val="24"/>
          <w:szCs w:val="24"/>
        </w:rPr>
        <w:t xml:space="preserve">tijela koja provode natječaj i postupak za dodjelu Stipendije Grada Zagreba za redovite učenike srednjih škola i studente pripadnike romske nacionalne manjine te prava i obaveze korisnika Stipendije. </w:t>
      </w:r>
    </w:p>
    <w:p w:rsidR="00517043" w:rsidRDefault="00517043" w:rsidP="00517043">
      <w:pPr>
        <w:autoSpaceDE w:val="0"/>
        <w:autoSpaceDN w:val="0"/>
        <w:adjustRightInd w:val="0"/>
        <w:spacing w:after="0" w:line="240" w:lineRule="auto"/>
        <w:jc w:val="both"/>
        <w:rPr>
          <w:rFonts w:ascii="Times New Roman" w:hAnsi="Times New Roman"/>
          <w:color w:val="000000"/>
          <w:sz w:val="24"/>
          <w:szCs w:val="24"/>
        </w:rPr>
      </w:pPr>
    </w:p>
    <w:p w:rsidR="00517043" w:rsidRDefault="00517043" w:rsidP="0051704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Izmjene i dopun</w:t>
      </w:r>
      <w:r>
        <w:rPr>
          <w:rFonts w:ascii="Times New Roman" w:hAnsi="Times New Roman"/>
          <w:sz w:val="24"/>
          <w:szCs w:val="24"/>
        </w:rPr>
        <w:t>e</w:t>
      </w:r>
      <w:r w:rsidRPr="008E0409">
        <w:rPr>
          <w:rFonts w:ascii="Times New Roman" w:hAnsi="Times New Roman"/>
          <w:sz w:val="24"/>
          <w:szCs w:val="24"/>
        </w:rPr>
        <w:t xml:space="preserve"> Odluke o Stipendiji Grada Zagreba za učenike</w:t>
      </w:r>
      <w:r>
        <w:rPr>
          <w:rFonts w:ascii="Times New Roman" w:hAnsi="Times New Roman"/>
          <w:sz w:val="24"/>
          <w:szCs w:val="24"/>
        </w:rPr>
        <w:t xml:space="preserve"> i studente</w:t>
      </w:r>
      <w:r w:rsidRPr="00163AD0">
        <w:rPr>
          <w:rFonts w:ascii="Times New Roman" w:hAnsi="Times New Roman" w:cs="Times New Roman"/>
          <w:color w:val="000000"/>
          <w:sz w:val="24"/>
          <w:szCs w:val="24"/>
        </w:rPr>
        <w:t xml:space="preserve"> pripadnike romske nacionalne manjine</w:t>
      </w:r>
      <w:r w:rsidRPr="008E0409">
        <w:rPr>
          <w:rFonts w:ascii="Times New Roman" w:hAnsi="Times New Roman"/>
          <w:sz w:val="24"/>
          <w:szCs w:val="24"/>
        </w:rPr>
        <w:t xml:space="preserve"> (u daljnjem tekstu: Prijedlog odluke) predlažu se </w:t>
      </w:r>
      <w:r>
        <w:rPr>
          <w:rFonts w:ascii="Times New Roman" w:hAnsi="Times New Roman"/>
          <w:sz w:val="24"/>
          <w:szCs w:val="24"/>
        </w:rPr>
        <w:t>jer je primjena odluke u praksi ukazala na potrebu dopune odnosno izmjene pojedinih odredbi s ciljem da primjena odluke u praksi bude učinkovitija kao i</w:t>
      </w:r>
      <w:r w:rsidRPr="00A569B1">
        <w:rPr>
          <w:rFonts w:ascii="Times New Roman" w:eastAsia="Times New Roman" w:hAnsi="Times New Roman" w:cs="Times New Roman"/>
          <w:sz w:val="24"/>
          <w:szCs w:val="24"/>
          <w:lang w:eastAsia="hr-HR"/>
        </w:rPr>
        <w:t xml:space="preserve"> poticanja što kvalitetnijeg obrazovanja na svim razinama pripadnicima romske nacionalne manjine</w:t>
      </w:r>
      <w:r>
        <w:rPr>
          <w:rFonts w:ascii="Times New Roman" w:hAnsi="Times New Roman"/>
          <w:sz w:val="24"/>
          <w:szCs w:val="24"/>
        </w:rPr>
        <w:t xml:space="preserve">. </w:t>
      </w:r>
    </w:p>
    <w:p w:rsidR="00517043" w:rsidRDefault="00517043" w:rsidP="00517043">
      <w:pPr>
        <w:autoSpaceDE w:val="0"/>
        <w:autoSpaceDN w:val="0"/>
        <w:adjustRightInd w:val="0"/>
        <w:spacing w:after="0" w:line="240" w:lineRule="auto"/>
        <w:jc w:val="both"/>
        <w:rPr>
          <w:rFonts w:ascii="Times New Roman" w:hAnsi="Times New Roman"/>
          <w:sz w:val="24"/>
          <w:szCs w:val="24"/>
        </w:rPr>
      </w:pPr>
    </w:p>
    <w:p w:rsidR="00517043" w:rsidRPr="00AC59BB" w:rsidRDefault="00517043" w:rsidP="00517043">
      <w:pPr>
        <w:autoSpaceDE w:val="0"/>
        <w:autoSpaceDN w:val="0"/>
        <w:spacing w:line="240" w:lineRule="auto"/>
        <w:jc w:val="both"/>
        <w:rPr>
          <w:rFonts w:ascii="Times New Roman" w:hAnsi="Times New Roman" w:cs="Times New Roman"/>
          <w:sz w:val="24"/>
          <w:szCs w:val="24"/>
        </w:rPr>
      </w:pPr>
      <w:r>
        <w:rPr>
          <w:rFonts w:ascii="Times New Roman" w:hAnsi="Times New Roman" w:cs="Times New Roman"/>
          <w:iCs/>
          <w:sz w:val="24"/>
          <w:szCs w:val="24"/>
        </w:rPr>
        <w:t>Prijedlogom odluke predlaže se</w:t>
      </w:r>
      <w:r w:rsidRPr="00AC59BB">
        <w:rPr>
          <w:rFonts w:ascii="Times New Roman" w:hAnsi="Times New Roman" w:cs="Times New Roman"/>
          <w:iCs/>
          <w:sz w:val="24"/>
          <w:szCs w:val="24"/>
        </w:rPr>
        <w:t xml:space="preserve"> jasnije propisati da broj stipendija za umjetničke studije </w:t>
      </w:r>
      <w:r w:rsidRPr="001F774D">
        <w:rPr>
          <w:rFonts w:ascii="Times New Roman" w:hAnsi="Times New Roman" w:cs="Times New Roman"/>
          <w:sz w:val="24"/>
          <w:szCs w:val="24"/>
        </w:rPr>
        <w:t>ne može biti manji od njihove razmjerne zastupljenosti na Sveučilištu u Zagrebu po njihovoj upisnoj kvoti s time da se udio studenata umjetničkih studija množi brojem dva</w:t>
      </w:r>
      <w:r>
        <w:rPr>
          <w:rFonts w:ascii="Times New Roman" w:hAnsi="Times New Roman" w:cs="Times New Roman"/>
          <w:iCs/>
          <w:sz w:val="24"/>
          <w:szCs w:val="24"/>
        </w:rPr>
        <w:t xml:space="preserve"> te se nadalje </w:t>
      </w:r>
      <w:r w:rsidRPr="00AC59BB">
        <w:rPr>
          <w:rFonts w:ascii="Times New Roman" w:hAnsi="Times New Roman" w:cs="Times New Roman"/>
          <w:iCs/>
          <w:sz w:val="24"/>
          <w:szCs w:val="24"/>
        </w:rPr>
        <w:t xml:space="preserve"> predlaže da gradonačelnik, na prijedlog Povjerenstva, može povećati broj stipendija i u slučaju da </w:t>
      </w:r>
      <w:r>
        <w:rPr>
          <w:rFonts w:ascii="Times New Roman" w:hAnsi="Times New Roman" w:cs="Times New Roman"/>
          <w:iCs/>
          <w:sz w:val="24"/>
          <w:szCs w:val="24"/>
        </w:rPr>
        <w:t xml:space="preserve">jedan ili </w:t>
      </w:r>
      <w:r w:rsidRPr="00AC59BB">
        <w:rPr>
          <w:rFonts w:ascii="Times New Roman" w:hAnsi="Times New Roman" w:cs="Times New Roman"/>
          <w:iCs/>
          <w:sz w:val="24"/>
          <w:szCs w:val="24"/>
        </w:rPr>
        <w:t>više kandidata umjetničkih studija ostvari jednak ili veći broj bodova od zadnjeg kandidata na prijedlogu rang</w:t>
      </w:r>
      <w:r>
        <w:rPr>
          <w:rFonts w:ascii="Times New Roman" w:hAnsi="Times New Roman" w:cs="Times New Roman"/>
          <w:iCs/>
          <w:sz w:val="24"/>
          <w:szCs w:val="24"/>
        </w:rPr>
        <w:t>-</w:t>
      </w:r>
      <w:r w:rsidRPr="00AC59BB">
        <w:rPr>
          <w:rFonts w:ascii="Times New Roman" w:hAnsi="Times New Roman" w:cs="Times New Roman"/>
          <w:iCs/>
          <w:sz w:val="24"/>
          <w:szCs w:val="24"/>
        </w:rPr>
        <w:t>liste, kako se ne bi dogodilo da stipendiju ne dobije kandidat umjetničkog studija koji je ostvario veći broj bodova od zadnjeg kandidata na prijedlogu liste zbog toga što prelazi utvrđeni broj stipendija za dodjelu studentima umjetničkih studija.</w:t>
      </w:r>
    </w:p>
    <w:p w:rsidR="00517043" w:rsidRDefault="00517043" w:rsidP="00517043">
      <w:pPr>
        <w:spacing w:after="0" w:line="240" w:lineRule="auto"/>
        <w:jc w:val="both"/>
        <w:rPr>
          <w:rFonts w:ascii="Times New Roman" w:hAnsi="Times New Roman"/>
          <w:sz w:val="24"/>
          <w:szCs w:val="24"/>
        </w:rPr>
      </w:pPr>
    </w:p>
    <w:p w:rsidR="00517043" w:rsidRDefault="00517043" w:rsidP="005170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Nadalje, primjena odluke u praksi ukazala je na činjenicu da odlukom nisu bili uređeni slučajevi kada je kandidat (student ostalih godina) imao upisano mirovanje studija ili nije neposredno nakon </w:t>
      </w:r>
      <w:r w:rsidRPr="008E0409">
        <w:rPr>
          <w:rFonts w:ascii="Times New Roman" w:hAnsi="Times New Roman" w:cs="Times New Roman"/>
          <w:sz w:val="24"/>
          <w:szCs w:val="24"/>
        </w:rPr>
        <w:t>završenog preddiplomskog studija upisa</w:t>
      </w:r>
      <w:r>
        <w:rPr>
          <w:rFonts w:ascii="Times New Roman" w:hAnsi="Times New Roman" w:cs="Times New Roman"/>
          <w:sz w:val="24"/>
          <w:szCs w:val="24"/>
        </w:rPr>
        <w:t xml:space="preserve">o </w:t>
      </w:r>
      <w:r w:rsidRPr="008E0409">
        <w:rPr>
          <w:rFonts w:ascii="Times New Roman" w:hAnsi="Times New Roman" w:cs="Times New Roman"/>
          <w:sz w:val="24"/>
          <w:szCs w:val="24"/>
        </w:rPr>
        <w:t>diplomski studij</w:t>
      </w:r>
      <w:r>
        <w:rPr>
          <w:rFonts w:ascii="Times New Roman" w:hAnsi="Times New Roman"/>
          <w:sz w:val="24"/>
          <w:szCs w:val="24"/>
        </w:rPr>
        <w:t xml:space="preserve">, a želio se prijaviti na natječaj. </w:t>
      </w:r>
    </w:p>
    <w:p w:rsidR="00517043" w:rsidRDefault="00517043" w:rsidP="0051704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Naime odlukom je propisano da pravo sudjelovanja na natječaju imaju studenti ostalih godina koji su u prethodnoj godini bili upisani na taj studij ili, ako se radi o diplomskom studiju, na neki od preddiplomskih studija, a ostvarili su u prethodnoj akademskoj godini najmanje 40 ECTS bodova. S obzirom da je za utvrđivanje prava sudjelovanja na natječaju bila mjerodavna prethodna akademska godina, a u kojoj kandidat zbog upisanog mirovanja studija odnosno pauziranja od studija nije mogao ostvariti ECTS bodove i odgovarajući prosjek ocjena, kandidat ne bi ostvario pravo sudjelovanja na natječaju. Slijedom iznesenog, Prijedlogom odluke </w:t>
      </w:r>
      <w:r>
        <w:rPr>
          <w:rFonts w:ascii="Times New Roman" w:hAnsi="Times New Roman"/>
          <w:sz w:val="24"/>
          <w:szCs w:val="24"/>
        </w:rPr>
        <w:lastRenderedPageBreak/>
        <w:t>predlaže se propisati da se u tim slučajevima uzima u obzir akademska godina</w:t>
      </w:r>
      <w:r w:rsidRPr="005766D7">
        <w:rPr>
          <w:rFonts w:ascii="Times New Roman" w:hAnsi="Times New Roman" w:cs="Times New Roman"/>
          <w:sz w:val="24"/>
          <w:szCs w:val="24"/>
        </w:rPr>
        <w:t xml:space="preserve"> </w:t>
      </w:r>
      <w:r w:rsidRPr="008E0409">
        <w:rPr>
          <w:rFonts w:ascii="Times New Roman" w:hAnsi="Times New Roman" w:cs="Times New Roman"/>
          <w:sz w:val="24"/>
          <w:szCs w:val="24"/>
        </w:rPr>
        <w:t>koja je prethodila godini upisanog mirovanja studentskih obveza, odnosno zadnj</w:t>
      </w:r>
      <w:r>
        <w:rPr>
          <w:rFonts w:ascii="Times New Roman" w:hAnsi="Times New Roman" w:cs="Times New Roman"/>
          <w:sz w:val="24"/>
          <w:szCs w:val="24"/>
        </w:rPr>
        <w:t xml:space="preserve">a </w:t>
      </w:r>
      <w:r w:rsidRPr="008E0409">
        <w:rPr>
          <w:rFonts w:ascii="Times New Roman" w:hAnsi="Times New Roman" w:cs="Times New Roman"/>
          <w:spacing w:val="1"/>
          <w:sz w:val="24"/>
          <w:szCs w:val="24"/>
        </w:rPr>
        <w:t>godin</w:t>
      </w:r>
      <w:r>
        <w:rPr>
          <w:rFonts w:ascii="Times New Roman" w:hAnsi="Times New Roman" w:cs="Times New Roman"/>
          <w:spacing w:val="1"/>
          <w:sz w:val="24"/>
          <w:szCs w:val="24"/>
        </w:rPr>
        <w:t xml:space="preserve">a </w:t>
      </w:r>
      <w:r w:rsidRPr="008E0409">
        <w:rPr>
          <w:rFonts w:ascii="Times New Roman" w:hAnsi="Times New Roman" w:cs="Times New Roman"/>
          <w:spacing w:val="1"/>
          <w:sz w:val="24"/>
          <w:szCs w:val="24"/>
        </w:rPr>
        <w:t xml:space="preserve">u kojoj </w:t>
      </w:r>
      <w:r>
        <w:rPr>
          <w:rFonts w:ascii="Times New Roman" w:hAnsi="Times New Roman" w:cs="Times New Roman"/>
          <w:sz w:val="24"/>
          <w:szCs w:val="24"/>
        </w:rPr>
        <w:t xml:space="preserve">je kandidat bio </w:t>
      </w:r>
      <w:r w:rsidRPr="008E0409">
        <w:rPr>
          <w:rFonts w:ascii="Times New Roman" w:hAnsi="Times New Roman" w:cs="Times New Roman"/>
          <w:sz w:val="24"/>
          <w:szCs w:val="24"/>
        </w:rPr>
        <w:t>u statusu redovitog studenta</w:t>
      </w:r>
      <w:r>
        <w:rPr>
          <w:rFonts w:ascii="Times New Roman" w:hAnsi="Times New Roman" w:cs="Times New Roman"/>
          <w:sz w:val="24"/>
          <w:szCs w:val="24"/>
        </w:rPr>
        <w:t xml:space="preserve">, a ista formulacija primijenit će se i prilikom utvrđivanja uspjeha u školovanju odnosno vrednovanja izvannastavnih postignuća studenata ostalih godina. </w:t>
      </w:r>
      <w:r>
        <w:rPr>
          <w:rFonts w:ascii="Times New Roman" w:hAnsi="Times New Roman"/>
          <w:sz w:val="24"/>
          <w:szCs w:val="24"/>
        </w:rPr>
        <w:t xml:space="preserve">S tim u vezi predlaže se učenicima i studentima </w:t>
      </w:r>
      <w:r>
        <w:rPr>
          <w:rFonts w:ascii="Times New Roman" w:hAnsi="Times New Roman" w:cs="Times New Roman"/>
          <w:sz w:val="24"/>
          <w:szCs w:val="24"/>
        </w:rPr>
        <w:t xml:space="preserve">ostalih godina za kontinuirano </w:t>
      </w:r>
      <w:r>
        <w:rPr>
          <w:rFonts w:ascii="Times New Roman" w:hAnsi="Times New Roman"/>
          <w:sz w:val="24"/>
          <w:szCs w:val="24"/>
        </w:rPr>
        <w:t>sudjelovanje</w:t>
      </w:r>
      <w:r w:rsidRPr="008032CE">
        <w:rPr>
          <w:rFonts w:ascii="Times New Roman" w:hAnsi="Times New Roman" w:cs="Times New Roman"/>
          <w:sz w:val="24"/>
          <w:szCs w:val="24"/>
        </w:rPr>
        <w:t xml:space="preserve"> </w:t>
      </w:r>
      <w:r w:rsidRPr="00751B8E">
        <w:rPr>
          <w:rFonts w:ascii="Times New Roman" w:hAnsi="Times New Roman" w:cs="Times New Roman"/>
          <w:sz w:val="24"/>
          <w:szCs w:val="24"/>
        </w:rPr>
        <w:t>u izvanškolskim sportskim aktivnostima</w:t>
      </w:r>
      <w:r>
        <w:rPr>
          <w:rFonts w:ascii="Times New Roman" w:hAnsi="Times New Roman" w:cs="Times New Roman"/>
          <w:sz w:val="24"/>
          <w:szCs w:val="24"/>
        </w:rPr>
        <w:t xml:space="preserve"> odnosno za </w:t>
      </w:r>
      <w:r w:rsidRPr="00751B8E">
        <w:rPr>
          <w:rFonts w:ascii="Times New Roman" w:hAnsi="Times New Roman" w:cs="Times New Roman"/>
          <w:sz w:val="24"/>
          <w:szCs w:val="24"/>
        </w:rPr>
        <w:t xml:space="preserve">kontinuirano bavljenje sportom </w:t>
      </w:r>
      <w:r>
        <w:rPr>
          <w:rFonts w:ascii="Times New Roman" w:hAnsi="Times New Roman" w:cs="Times New Roman"/>
          <w:sz w:val="24"/>
          <w:szCs w:val="24"/>
        </w:rPr>
        <w:t>tijekom 3 godine, dodatno dodijeliti jedan bod.</w:t>
      </w:r>
    </w:p>
    <w:p w:rsidR="00517043" w:rsidRDefault="00517043" w:rsidP="00517043">
      <w:pPr>
        <w:autoSpaceDE w:val="0"/>
        <w:autoSpaceDN w:val="0"/>
        <w:adjustRightInd w:val="0"/>
        <w:spacing w:after="0" w:line="240" w:lineRule="auto"/>
        <w:jc w:val="both"/>
        <w:rPr>
          <w:rFonts w:ascii="Times New Roman" w:hAnsi="Times New Roman"/>
          <w:color w:val="000000"/>
          <w:sz w:val="24"/>
          <w:szCs w:val="24"/>
        </w:rPr>
      </w:pPr>
    </w:p>
    <w:p w:rsidR="00517043" w:rsidRPr="00CC7675" w:rsidRDefault="00517043" w:rsidP="005170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Radi ujednačavanja načina bodovanja uspjeha u studiju studenata ostalih godina i temeljem izvannastavnih postignuća predlaže se novi način bodovanja uspjeha u školovanju i izvannastavnih postignuća studenata ostalih godina u svim Stipendijama koje Grad Zagreb dodjeljuje pa se s tim usklađuje i ovaj prijedlog odluke.</w:t>
      </w:r>
    </w:p>
    <w:p w:rsidR="00517043" w:rsidRDefault="00517043" w:rsidP="00517043">
      <w:pPr>
        <w:autoSpaceDE w:val="0"/>
        <w:autoSpaceDN w:val="0"/>
        <w:adjustRightInd w:val="0"/>
        <w:spacing w:after="0" w:line="240" w:lineRule="auto"/>
        <w:jc w:val="both"/>
        <w:rPr>
          <w:rFonts w:ascii="Times New Roman" w:hAnsi="Times New Roman"/>
          <w:sz w:val="24"/>
          <w:szCs w:val="24"/>
        </w:rPr>
      </w:pPr>
    </w:p>
    <w:p w:rsidR="00517043" w:rsidRDefault="00517043" w:rsidP="0051704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se predlaže povećati broj bodova na način da se  umjesto dosadašnjeg 1 boda koji studenti mogu ostvariti za objavljen rad u znanstvenim i stručnim časopisima, izlaganje na znanstvenoj ili stručnoj konferenciji, sudjelovanje u znanstvenom ili stručnom projektu te za nagradu na značajnijim natjecanjima i vrijedna priznanja boduju sa po 2 boda. Slijedom navedenog mijenja se i ukupan broj bodova koje student može dobiti za navedena izvannastavna postignuća sa dosadašnja 2 boda na 4 boda.    </w:t>
      </w:r>
      <w:r w:rsidRPr="004438E7">
        <w:rPr>
          <w:rFonts w:ascii="Times New Roman" w:hAnsi="Times New Roman" w:cs="Times New Roman"/>
          <w:sz w:val="24"/>
          <w:szCs w:val="24"/>
        </w:rPr>
        <w:t xml:space="preserve"> </w:t>
      </w:r>
    </w:p>
    <w:p w:rsidR="00517043" w:rsidRDefault="00517043" w:rsidP="00517043">
      <w:pPr>
        <w:autoSpaceDE w:val="0"/>
        <w:autoSpaceDN w:val="0"/>
        <w:adjustRightInd w:val="0"/>
        <w:spacing w:after="0" w:line="240" w:lineRule="auto"/>
        <w:jc w:val="both"/>
        <w:rPr>
          <w:rFonts w:ascii="Times New Roman" w:hAnsi="Times New Roman" w:cs="Times New Roman"/>
          <w:sz w:val="24"/>
          <w:szCs w:val="24"/>
        </w:rPr>
      </w:pPr>
    </w:p>
    <w:p w:rsidR="00517043" w:rsidRPr="00D2274E" w:rsidRDefault="00517043" w:rsidP="0051704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D2274E">
        <w:rPr>
          <w:rFonts w:ascii="Times New Roman" w:hAnsi="Times New Roman"/>
          <w:sz w:val="24"/>
          <w:szCs w:val="24"/>
        </w:rPr>
        <w:t xml:space="preserve">Prijedlogom odluke predlaže se, za bodovanje socioekonomskog statusa učenika i studenata prema prosječnim mjesečnim prihodima po članu kućanstva, izmijeniti mjerodavno razdoblje na način da se umjesto razdoblja od 1. siječnja do 30. lipnja tekuće godine uzima razdoblje </w:t>
      </w:r>
      <w:r>
        <w:rPr>
          <w:rFonts w:ascii="Times New Roman" w:hAnsi="Times New Roman"/>
          <w:sz w:val="24"/>
          <w:szCs w:val="24"/>
        </w:rPr>
        <w:t xml:space="preserve">cijele </w:t>
      </w:r>
      <w:r w:rsidRPr="00D2274E">
        <w:rPr>
          <w:rFonts w:ascii="Times New Roman" w:hAnsi="Times New Roman"/>
          <w:sz w:val="24"/>
          <w:szCs w:val="24"/>
        </w:rPr>
        <w:t xml:space="preserve">prethodne kalendarske godine. Navedeno se predlaže iz razloga što su pojedini članovi kućanstva kandidata obrtnici, a oni mogu, u svrhu dokazivanja prosječnog prihoda kućanstva, pribaviti od porezne uprave Potvrdu o visini dohotka i primitka samo za prethodnu kalendarsku godinu. Također se predlaže u istom članku </w:t>
      </w:r>
      <w:r>
        <w:rPr>
          <w:rFonts w:ascii="Times New Roman" w:hAnsi="Times New Roman"/>
          <w:sz w:val="24"/>
          <w:szCs w:val="24"/>
        </w:rPr>
        <w:t xml:space="preserve">pojasniti dopunom </w:t>
      </w:r>
      <w:r w:rsidRPr="00D2274E">
        <w:rPr>
          <w:rFonts w:ascii="Times New Roman" w:hAnsi="Times New Roman"/>
          <w:sz w:val="24"/>
          <w:szCs w:val="24"/>
        </w:rPr>
        <w:t xml:space="preserve">da se 60% proračunske osnovice određuje temeljem </w:t>
      </w:r>
      <w:r w:rsidRPr="00D2274E">
        <w:rPr>
          <w:rFonts w:ascii="Times New Roman" w:hAnsi="Times New Roman" w:cs="Times New Roman"/>
          <w:sz w:val="24"/>
          <w:szCs w:val="24"/>
          <w:shd w:val="clear" w:color="auto" w:fill="FFFFFF"/>
        </w:rPr>
        <w:t>zakona o izvršavanju državnog proračuna Republike Hrvatske u godini u kojoj se natječaj za dodjelu Stipendije raspisuje odnosno odgovarajući propis.</w:t>
      </w:r>
    </w:p>
    <w:p w:rsidR="00517043" w:rsidRDefault="00517043" w:rsidP="00517043">
      <w:pPr>
        <w:autoSpaceDE w:val="0"/>
        <w:autoSpaceDN w:val="0"/>
        <w:adjustRightInd w:val="0"/>
        <w:spacing w:after="0" w:line="240" w:lineRule="auto"/>
        <w:jc w:val="both"/>
        <w:rPr>
          <w:rFonts w:ascii="Times New Roman" w:hAnsi="Times New Roman" w:cs="Times New Roman"/>
          <w:sz w:val="24"/>
          <w:szCs w:val="24"/>
        </w:rPr>
      </w:pPr>
    </w:p>
    <w:p w:rsidR="00517043" w:rsidRPr="00196BFD" w:rsidRDefault="00517043" w:rsidP="00517043">
      <w:pPr>
        <w:autoSpaceDE w:val="0"/>
        <w:autoSpaceDN w:val="0"/>
        <w:adjustRightInd w:val="0"/>
        <w:spacing w:after="160" w:line="259" w:lineRule="auto"/>
        <w:jc w:val="both"/>
        <w:rPr>
          <w:rFonts w:ascii="Times New Roman" w:hAnsi="Times New Roman"/>
          <w:sz w:val="24"/>
          <w:szCs w:val="24"/>
        </w:rPr>
      </w:pPr>
      <w:r w:rsidRPr="0003236C">
        <w:rPr>
          <w:rFonts w:ascii="Times New Roman" w:hAnsi="Times New Roman" w:cs="Times New Roman"/>
          <w:sz w:val="24"/>
          <w:szCs w:val="24"/>
        </w:rPr>
        <w:t xml:space="preserve">Dosadašnjom odredbom propisano je kako iz jednog kućanstva, Stipendiju mogu ostvariti najviše dva kandidata. Prijedlogom odluke predlaže se da se iznimno, u slučaju </w:t>
      </w:r>
      <w:proofErr w:type="spellStart"/>
      <w:r w:rsidRPr="0003236C">
        <w:rPr>
          <w:rFonts w:ascii="Times New Roman" w:hAnsi="Times New Roman" w:cs="Times New Roman"/>
          <w:sz w:val="24"/>
          <w:szCs w:val="24"/>
        </w:rPr>
        <w:t>nedodijeljenih</w:t>
      </w:r>
      <w:proofErr w:type="spellEnd"/>
      <w:r w:rsidRPr="0003236C">
        <w:rPr>
          <w:rFonts w:ascii="Times New Roman" w:hAnsi="Times New Roman" w:cs="Times New Roman"/>
          <w:sz w:val="24"/>
          <w:szCs w:val="24"/>
        </w:rPr>
        <w:t xml:space="preserve"> Stipendija u pojedinim kategorijama kandidata  i trećem članu iz istog kućanstva može dodijeliti Stipendija budući se kroz primjenu odluke navedeno pokazalo nužno.</w:t>
      </w:r>
      <w:r w:rsidRPr="00196BFD">
        <w:rPr>
          <w:rFonts w:ascii="Times New Roman" w:hAnsi="Times New Roman" w:cs="Times New Roman"/>
          <w:sz w:val="24"/>
          <w:szCs w:val="24"/>
        </w:rPr>
        <w:t xml:space="preserve"> </w:t>
      </w:r>
      <w:r w:rsidRPr="00196BFD">
        <w:rPr>
          <w:rFonts w:ascii="Times New Roman" w:eastAsia="Times New Roman" w:hAnsi="Times New Roman" w:cs="Times New Roman"/>
          <w:sz w:val="24"/>
          <w:szCs w:val="24"/>
          <w:lang w:eastAsia="hr-HR"/>
        </w:rPr>
        <w:t>Grad Zagreb potiče školovanje mladih Roma i putem stipendija ulaže sredstva u njihovo što kvalitetnije obrazovanje</w:t>
      </w:r>
      <w:r>
        <w:rPr>
          <w:rFonts w:ascii="Times New Roman" w:eastAsia="Times New Roman" w:hAnsi="Times New Roman" w:cs="Times New Roman"/>
          <w:sz w:val="24"/>
          <w:szCs w:val="24"/>
          <w:lang w:eastAsia="hr-HR"/>
        </w:rPr>
        <w:t xml:space="preserve"> te je </w:t>
      </w:r>
      <w:r w:rsidRPr="00196BFD">
        <w:rPr>
          <w:rFonts w:ascii="Times New Roman" w:eastAsia="Times New Roman" w:hAnsi="Times New Roman" w:cs="Times New Roman"/>
          <w:sz w:val="24"/>
          <w:szCs w:val="24"/>
          <w:lang w:eastAsia="hr-HR"/>
        </w:rPr>
        <w:t>predložena izmjena dodatni</w:t>
      </w:r>
      <w:r>
        <w:rPr>
          <w:rFonts w:ascii="Times New Roman" w:eastAsia="Times New Roman" w:hAnsi="Times New Roman" w:cs="Times New Roman"/>
          <w:sz w:val="24"/>
          <w:szCs w:val="24"/>
          <w:lang w:eastAsia="hr-HR"/>
        </w:rPr>
        <w:t xml:space="preserve"> </w:t>
      </w:r>
      <w:r w:rsidRPr="00196BFD">
        <w:rPr>
          <w:rFonts w:ascii="Times New Roman" w:eastAsia="Times New Roman" w:hAnsi="Times New Roman" w:cs="Times New Roman"/>
          <w:sz w:val="24"/>
          <w:szCs w:val="24"/>
          <w:lang w:eastAsia="hr-HR"/>
        </w:rPr>
        <w:t>poticaj za mlade da nastave svoje usavršavanje u sustavu visokog školstva</w:t>
      </w:r>
      <w:r>
        <w:rPr>
          <w:rFonts w:ascii="Times New Roman" w:eastAsia="Times New Roman" w:hAnsi="Times New Roman" w:cs="Times New Roman"/>
          <w:sz w:val="24"/>
          <w:szCs w:val="24"/>
          <w:lang w:eastAsia="hr-HR"/>
        </w:rPr>
        <w:t xml:space="preserve"> i lakšem pristupu sustavu rada.</w:t>
      </w:r>
      <w:r w:rsidRPr="00196BFD">
        <w:rPr>
          <w:rFonts w:ascii="Times New Roman" w:eastAsia="Times New Roman" w:hAnsi="Times New Roman" w:cs="Times New Roman"/>
          <w:sz w:val="24"/>
          <w:szCs w:val="24"/>
          <w:lang w:eastAsia="hr-HR"/>
        </w:rPr>
        <w:t xml:space="preserve"> </w:t>
      </w:r>
    </w:p>
    <w:p w:rsidR="00517043" w:rsidRPr="00D36F06" w:rsidRDefault="00517043" w:rsidP="00517043">
      <w:pPr>
        <w:autoSpaceDE w:val="0"/>
        <w:autoSpaceDN w:val="0"/>
        <w:adjustRightInd w:val="0"/>
        <w:spacing w:after="0" w:line="240" w:lineRule="auto"/>
        <w:jc w:val="both"/>
        <w:rPr>
          <w:rFonts w:ascii="Times New Roman" w:hAnsi="Times New Roman"/>
          <w:sz w:val="24"/>
          <w:szCs w:val="24"/>
        </w:rPr>
      </w:pPr>
      <w:r w:rsidRPr="00D36F06">
        <w:rPr>
          <w:rFonts w:ascii="Times New Roman" w:hAnsi="Times New Roman"/>
          <w:sz w:val="24"/>
          <w:szCs w:val="24"/>
        </w:rPr>
        <w:t>Predlaže se dopuniti članak 2</w:t>
      </w:r>
      <w:r>
        <w:rPr>
          <w:rFonts w:ascii="Times New Roman" w:hAnsi="Times New Roman"/>
          <w:sz w:val="24"/>
          <w:szCs w:val="24"/>
        </w:rPr>
        <w:t>1</w:t>
      </w:r>
      <w:r w:rsidRPr="00D36F06">
        <w:rPr>
          <w:rFonts w:ascii="Times New Roman" w:hAnsi="Times New Roman"/>
          <w:sz w:val="24"/>
          <w:szCs w:val="24"/>
        </w:rPr>
        <w:t xml:space="preserve">. Odluke, odnosno jasnije propisati da se stipendija dodjeljuje za tekuću školsku ili akademsku godinu, ali samo za trajanja statusa redovitog učenika odnosno za trajanja statusa redovitog studenta. Gubitak statusa redovitog učenika odnosno redovitog studenta ima za posljedicu gubitak prava na dodjelu stipendije. Nadalje, </w:t>
      </w:r>
      <w:r w:rsidRPr="00D36F06">
        <w:rPr>
          <w:rFonts w:ascii="Times New Roman" w:hAnsi="Times New Roman" w:cs="Times New Roman"/>
          <w:sz w:val="24"/>
          <w:szCs w:val="24"/>
        </w:rPr>
        <w:t>studenti pojedinih studija diplomiraju prije isplate svih 10 rata Stipendije (u lipnju) te im Stipendija ne bi trebala biti isplaćivana za mjesec/e nakon završetka studija, već bi im zadnja rata Stipendije bila isplaćena za mjesec u kojem su diplomirali.</w:t>
      </w:r>
    </w:p>
    <w:p w:rsidR="00517043" w:rsidRDefault="00517043" w:rsidP="00517043">
      <w:pPr>
        <w:autoSpaceDE w:val="0"/>
        <w:autoSpaceDN w:val="0"/>
        <w:adjustRightInd w:val="0"/>
        <w:spacing w:after="0" w:line="240" w:lineRule="auto"/>
        <w:jc w:val="both"/>
        <w:rPr>
          <w:rFonts w:ascii="Times New Roman" w:hAnsi="Times New Roman"/>
          <w:sz w:val="24"/>
          <w:szCs w:val="24"/>
        </w:rPr>
      </w:pPr>
    </w:p>
    <w:p w:rsidR="00517043" w:rsidRPr="00D36F06" w:rsidRDefault="00517043" w:rsidP="00517043">
      <w:pPr>
        <w:tabs>
          <w:tab w:val="left" w:pos="0"/>
        </w:tabs>
        <w:spacing w:after="0" w:line="240" w:lineRule="auto"/>
        <w:ind w:right="137"/>
        <w:jc w:val="both"/>
        <w:rPr>
          <w:rFonts w:ascii="Times New Roman" w:hAnsi="Times New Roman" w:cs="Times New Roman"/>
          <w:sz w:val="24"/>
          <w:szCs w:val="24"/>
        </w:rPr>
      </w:pPr>
      <w:r w:rsidRPr="00D36F06">
        <w:rPr>
          <w:rFonts w:ascii="Times New Roman" w:hAnsi="Times New Roman" w:cs="Times New Roman"/>
          <w:sz w:val="24"/>
          <w:szCs w:val="24"/>
        </w:rPr>
        <w:t xml:space="preserve">S obzirom na to </w:t>
      </w:r>
      <w:r>
        <w:rPr>
          <w:rFonts w:ascii="Times New Roman" w:hAnsi="Times New Roman" w:cs="Times New Roman"/>
          <w:sz w:val="24"/>
          <w:szCs w:val="24"/>
        </w:rPr>
        <w:t xml:space="preserve">da </w:t>
      </w:r>
      <w:r w:rsidRPr="00D36F06">
        <w:rPr>
          <w:rFonts w:ascii="Times New Roman" w:hAnsi="Times New Roman" w:cs="Times New Roman"/>
          <w:sz w:val="24"/>
          <w:szCs w:val="24"/>
        </w:rPr>
        <w:t>su korisnici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Stipendije,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nakon</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završetka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školovanja,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obvezni zaposliti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se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raditi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na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području</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Grada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Zagreba, odnosno Republike Hrvatske,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 xml:space="preserve">najmanje </w:t>
      </w:r>
      <w:r w:rsidRPr="00D36F06">
        <w:rPr>
          <w:rFonts w:ascii="Times New Roman" w:hAnsi="Times New Roman" w:cs="Times New Roman"/>
          <w:spacing w:val="-47"/>
          <w:sz w:val="24"/>
          <w:szCs w:val="24"/>
        </w:rPr>
        <w:t xml:space="preserve">  </w:t>
      </w:r>
      <w:r w:rsidRPr="00D36F06">
        <w:rPr>
          <w:rFonts w:ascii="Times New Roman" w:hAnsi="Times New Roman" w:cs="Times New Roman"/>
          <w:sz w:val="24"/>
          <w:szCs w:val="24"/>
        </w:rPr>
        <w:t>onoliko vremena koliko su primali Stipendiju, potrebno je utvrditi obvezu korisnika Stipendije</w:t>
      </w:r>
      <w:r w:rsidRPr="00D36F06">
        <w:rPr>
          <w:rFonts w:ascii="Times New Roman" w:eastAsia="Times New Roman" w:hAnsi="Times New Roman" w:cs="Times New Roman"/>
          <w:sz w:val="24"/>
          <w:szCs w:val="24"/>
        </w:rPr>
        <w:t xml:space="preserve"> obavještavanja nadležnog gradskog upravnog tijela o tijeku školovanja i zaposlenju, kao i utvrditi pravo </w:t>
      </w:r>
      <w:r w:rsidRPr="00D36F06">
        <w:rPr>
          <w:rFonts w:ascii="Times New Roman" w:eastAsia="Times New Roman" w:hAnsi="Times New Roman" w:cs="Times New Roman"/>
          <w:sz w:val="24"/>
          <w:szCs w:val="24"/>
        </w:rPr>
        <w:lastRenderedPageBreak/>
        <w:t xml:space="preserve">gradskog upravnog tijela provjere </w:t>
      </w:r>
      <w:r w:rsidRPr="00D36F06">
        <w:rPr>
          <w:rFonts w:ascii="Times New Roman" w:eastAsia="Times New Roman" w:hAnsi="Times New Roman" w:cs="Times New Roman"/>
          <w:sz w:val="24"/>
          <w:szCs w:val="24"/>
          <w:lang w:eastAsia="hr-HR"/>
        </w:rPr>
        <w:t>točnosti podataka i dokumentacije što ih je dostavio kandidat za dodjelu Stipendije, odnosno korisnik Stipendije.</w:t>
      </w:r>
    </w:p>
    <w:p w:rsidR="00517043" w:rsidRDefault="00517043" w:rsidP="00517043">
      <w:pPr>
        <w:autoSpaceDE w:val="0"/>
        <w:autoSpaceDN w:val="0"/>
        <w:adjustRightInd w:val="0"/>
        <w:spacing w:after="0" w:line="240" w:lineRule="auto"/>
        <w:jc w:val="both"/>
        <w:rPr>
          <w:rFonts w:ascii="Times New Roman" w:hAnsi="Times New Roman"/>
          <w:sz w:val="24"/>
          <w:szCs w:val="24"/>
        </w:rPr>
      </w:pPr>
    </w:p>
    <w:p w:rsidR="00517043" w:rsidRDefault="00517043" w:rsidP="00517043">
      <w:pPr>
        <w:widowControl w:val="0"/>
        <w:tabs>
          <w:tab w:val="left" w:pos="1016"/>
        </w:tabs>
        <w:autoSpaceDE w:val="0"/>
        <w:autoSpaceDN w:val="0"/>
        <w:spacing w:after="0" w:line="240" w:lineRule="auto"/>
        <w:ind w:right="138"/>
        <w:jc w:val="both"/>
        <w:rPr>
          <w:rFonts w:ascii="Times New Roman" w:hAnsi="Times New Roman"/>
          <w:sz w:val="24"/>
          <w:szCs w:val="24"/>
        </w:rPr>
      </w:pPr>
      <w:r w:rsidRPr="00D36F06">
        <w:rPr>
          <w:rFonts w:ascii="Times New Roman" w:hAnsi="Times New Roman" w:cs="Times New Roman"/>
          <w:sz w:val="24"/>
          <w:szCs w:val="24"/>
        </w:rPr>
        <w:t>Kako je Korisnik Stipendije obvezan vratiti primljeni iznos Stipendije ako npr. ne završi razred za koji je primao Stipendiju odnosno,</w:t>
      </w:r>
      <w:r w:rsidRPr="00D36F06">
        <w:rPr>
          <w:rFonts w:ascii="Times New Roman" w:hAnsi="Times New Roman" w:cs="Times New Roman"/>
          <w:spacing w:val="1"/>
          <w:sz w:val="24"/>
          <w:szCs w:val="24"/>
        </w:rPr>
        <w:t xml:space="preserve"> </w:t>
      </w:r>
      <w:r w:rsidRPr="00D36F06">
        <w:rPr>
          <w:rFonts w:ascii="Times New Roman" w:hAnsi="Times New Roman" w:cs="Times New Roman"/>
          <w:sz w:val="24"/>
          <w:szCs w:val="24"/>
        </w:rPr>
        <w:t xml:space="preserve">ako u akademskoj godini za koju je primao Stipendiju iz neopravdanih razloga ostvari manje od 40 ECTS bodova, predlaže se </w:t>
      </w:r>
      <w:r w:rsidRPr="00D36F06">
        <w:rPr>
          <w:rFonts w:ascii="Times New Roman" w:hAnsi="Times New Roman"/>
          <w:sz w:val="24"/>
          <w:szCs w:val="24"/>
        </w:rPr>
        <w:t xml:space="preserve">da </w:t>
      </w:r>
      <w:r w:rsidRPr="00D36F06">
        <w:rPr>
          <w:rFonts w:ascii="Times New Roman" w:hAnsi="Times New Roman" w:cs="Times New Roman"/>
          <w:sz w:val="24"/>
          <w:szCs w:val="24"/>
          <w:lang w:eastAsia="hr-HR"/>
        </w:rPr>
        <w:t>gradonačelnik može, u opravdanim slučajevima koje procjenjuje Povjerenstvo, na prijedlog Povjerenstva, korisnika Stipendije osloboditi obveze vraćanja Stipendije ili mu obvezu vraćanja Stipendije odgoditi na određeno vrijeme.</w:t>
      </w:r>
    </w:p>
    <w:p w:rsidR="00517043" w:rsidRPr="008E0409" w:rsidRDefault="00517043" w:rsidP="00517043">
      <w:pPr>
        <w:shd w:val="clear" w:color="auto" w:fill="FFFFFF"/>
        <w:spacing w:after="0"/>
        <w:jc w:val="both"/>
        <w:rPr>
          <w:rFonts w:ascii="Times New Roman" w:hAnsi="Times New Roman"/>
          <w:sz w:val="24"/>
          <w:szCs w:val="24"/>
        </w:rPr>
      </w:pPr>
    </w:p>
    <w:p w:rsidR="00517043" w:rsidRDefault="00517043" w:rsidP="00517043">
      <w:pPr>
        <w:autoSpaceDE w:val="0"/>
        <w:autoSpaceDN w:val="0"/>
        <w:adjustRightInd w:val="0"/>
        <w:spacing w:after="0" w:line="240" w:lineRule="auto"/>
        <w:jc w:val="both"/>
        <w:rPr>
          <w:rFonts w:ascii="Times New Roman" w:hAnsi="Times New Roman"/>
          <w:color w:val="000000"/>
          <w:sz w:val="24"/>
          <w:szCs w:val="24"/>
        </w:rPr>
      </w:pPr>
      <w:r w:rsidRPr="003C0754">
        <w:rPr>
          <w:rFonts w:ascii="Times New Roman" w:hAnsi="Times New Roman"/>
          <w:color w:val="000000"/>
          <w:sz w:val="24"/>
          <w:szCs w:val="24"/>
        </w:rPr>
        <w:t>S obzirom na gore navedeno, predlaže se Gradskoj skupštini Grada Zagreba donošenje Odluke o izmjenama</w:t>
      </w:r>
      <w:r>
        <w:rPr>
          <w:rFonts w:ascii="Times New Roman" w:hAnsi="Times New Roman"/>
          <w:color w:val="000000"/>
          <w:sz w:val="24"/>
          <w:szCs w:val="24"/>
        </w:rPr>
        <w:t xml:space="preserve"> i dopunama</w:t>
      </w:r>
      <w:r w:rsidRPr="003C0754">
        <w:rPr>
          <w:rFonts w:ascii="Times New Roman" w:hAnsi="Times New Roman"/>
          <w:color w:val="000000"/>
          <w:sz w:val="24"/>
          <w:szCs w:val="24"/>
        </w:rPr>
        <w:t xml:space="preserve"> Odluke o Stipendiji Grada Zagreba za učenike </w:t>
      </w:r>
      <w:r>
        <w:rPr>
          <w:rFonts w:ascii="Times New Roman" w:hAnsi="Times New Roman"/>
          <w:color w:val="000000"/>
          <w:sz w:val="24"/>
          <w:szCs w:val="24"/>
        </w:rPr>
        <w:t xml:space="preserve">i studente pripadnike romske nacionalne manjine </w:t>
      </w:r>
      <w:r w:rsidRPr="003C0754">
        <w:rPr>
          <w:rFonts w:ascii="Times New Roman" w:hAnsi="Times New Roman"/>
          <w:color w:val="000000"/>
          <w:sz w:val="24"/>
          <w:szCs w:val="24"/>
        </w:rPr>
        <w:t xml:space="preserve">u predloženom tekstu. </w:t>
      </w:r>
    </w:p>
    <w:p w:rsidR="00517043" w:rsidRPr="003C0754" w:rsidRDefault="00517043" w:rsidP="00517043">
      <w:pPr>
        <w:autoSpaceDE w:val="0"/>
        <w:autoSpaceDN w:val="0"/>
        <w:adjustRightInd w:val="0"/>
        <w:spacing w:after="0" w:line="240" w:lineRule="auto"/>
        <w:jc w:val="both"/>
        <w:rPr>
          <w:rFonts w:ascii="Times New Roman" w:hAnsi="Times New Roman"/>
          <w:color w:val="000000"/>
          <w:sz w:val="24"/>
          <w:szCs w:val="24"/>
        </w:rPr>
      </w:pP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r w:rsidRPr="003C0754">
        <w:rPr>
          <w:rFonts w:ascii="Times New Roman" w:hAnsi="Times New Roman"/>
          <w:b/>
          <w:bCs/>
          <w:color w:val="000000"/>
          <w:sz w:val="24"/>
          <w:szCs w:val="24"/>
        </w:rPr>
        <w:t>III. SREDSTVA ZA PROVOĐENJE ODLUKE</w:t>
      </w:r>
    </w:p>
    <w:p w:rsidR="00517043" w:rsidRPr="003C0754" w:rsidRDefault="00517043" w:rsidP="00517043">
      <w:pPr>
        <w:autoSpaceDE w:val="0"/>
        <w:autoSpaceDN w:val="0"/>
        <w:adjustRightInd w:val="0"/>
        <w:spacing w:after="0" w:line="240" w:lineRule="auto"/>
        <w:jc w:val="both"/>
        <w:rPr>
          <w:rFonts w:ascii="Times New Roman" w:hAnsi="Times New Roman"/>
          <w:b/>
          <w:bCs/>
          <w:color w:val="000000"/>
          <w:sz w:val="24"/>
          <w:szCs w:val="24"/>
        </w:rPr>
      </w:pPr>
    </w:p>
    <w:p w:rsidR="00517043" w:rsidRPr="008E0409" w:rsidRDefault="00517043" w:rsidP="0051704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 xml:space="preserve">U </w:t>
      </w:r>
      <w:r>
        <w:rPr>
          <w:rFonts w:ascii="Times New Roman" w:hAnsi="Times New Roman"/>
          <w:sz w:val="24"/>
          <w:szCs w:val="24"/>
        </w:rPr>
        <w:t xml:space="preserve">Proračunu Grada Zagreba za 2022. nije potrebno osigurati </w:t>
      </w:r>
      <w:r w:rsidRPr="008E0409">
        <w:rPr>
          <w:rFonts w:ascii="Times New Roman" w:hAnsi="Times New Roman"/>
          <w:sz w:val="24"/>
          <w:szCs w:val="24"/>
        </w:rPr>
        <w:t>dodatna sredstva za provođenje predložene odluke.</w:t>
      </w:r>
    </w:p>
    <w:p w:rsidR="00517043" w:rsidRPr="003C0754" w:rsidRDefault="00517043" w:rsidP="00517043">
      <w:pPr>
        <w:autoSpaceDE w:val="0"/>
        <w:autoSpaceDN w:val="0"/>
        <w:adjustRightInd w:val="0"/>
        <w:spacing w:after="0" w:line="240" w:lineRule="auto"/>
        <w:jc w:val="both"/>
        <w:rPr>
          <w:rFonts w:ascii="Times New Roman" w:hAnsi="Times New Roman"/>
          <w:color w:val="000000"/>
          <w:sz w:val="24"/>
          <w:szCs w:val="24"/>
        </w:rPr>
      </w:pPr>
    </w:p>
    <w:p w:rsidR="00517043" w:rsidRPr="008E0409" w:rsidRDefault="00517043" w:rsidP="00517043">
      <w:pPr>
        <w:autoSpaceDE w:val="0"/>
        <w:autoSpaceDN w:val="0"/>
        <w:adjustRightInd w:val="0"/>
        <w:spacing w:after="0" w:line="240" w:lineRule="auto"/>
        <w:jc w:val="both"/>
        <w:rPr>
          <w:rFonts w:ascii="Times New Roman" w:hAnsi="Times New Roman"/>
          <w:b/>
          <w:bCs/>
          <w:sz w:val="24"/>
          <w:szCs w:val="24"/>
        </w:rPr>
      </w:pPr>
      <w:r w:rsidRPr="008E0409">
        <w:rPr>
          <w:rFonts w:ascii="Times New Roman" w:hAnsi="Times New Roman"/>
          <w:b/>
          <w:bCs/>
          <w:sz w:val="24"/>
          <w:szCs w:val="24"/>
        </w:rPr>
        <w:t>IV. OBRAZLOŽENJE ODREDABA PRIJEDLOGA ODLUKE</w:t>
      </w:r>
    </w:p>
    <w:p w:rsidR="00517043" w:rsidRPr="008E0409" w:rsidRDefault="00517043" w:rsidP="00517043">
      <w:pPr>
        <w:autoSpaceDE w:val="0"/>
        <w:autoSpaceDN w:val="0"/>
        <w:adjustRightInd w:val="0"/>
        <w:spacing w:after="0" w:line="240" w:lineRule="auto"/>
        <w:jc w:val="both"/>
        <w:rPr>
          <w:rFonts w:ascii="Times New Roman" w:hAnsi="Times New Roman"/>
          <w:b/>
          <w:bCs/>
          <w:sz w:val="24"/>
          <w:szCs w:val="24"/>
        </w:rPr>
      </w:pPr>
    </w:p>
    <w:p w:rsidR="00517043" w:rsidRPr="00864299" w:rsidRDefault="00517043" w:rsidP="00517043">
      <w:pPr>
        <w:autoSpaceDE w:val="0"/>
        <w:autoSpaceDN w:val="0"/>
        <w:adjustRightInd w:val="0"/>
        <w:spacing w:after="0" w:line="240" w:lineRule="auto"/>
        <w:jc w:val="both"/>
        <w:rPr>
          <w:rFonts w:ascii="Times New Roman" w:hAnsi="Times New Roman" w:cs="Times New Roman"/>
          <w:sz w:val="24"/>
          <w:szCs w:val="24"/>
        </w:rPr>
      </w:pPr>
      <w:r w:rsidRPr="00864299">
        <w:rPr>
          <w:rFonts w:ascii="Times New Roman" w:hAnsi="Times New Roman" w:cs="Times New Roman"/>
          <w:b/>
          <w:bCs/>
          <w:sz w:val="24"/>
          <w:szCs w:val="24"/>
        </w:rPr>
        <w:t xml:space="preserve">Člankom 1. </w:t>
      </w:r>
      <w:r w:rsidRPr="00864299">
        <w:rPr>
          <w:rFonts w:ascii="Times New Roman" w:hAnsi="Times New Roman" w:cs="Times New Roman"/>
          <w:sz w:val="24"/>
          <w:szCs w:val="24"/>
        </w:rPr>
        <w:t>propisuje</w:t>
      </w:r>
      <w:r>
        <w:rPr>
          <w:rFonts w:ascii="Times New Roman" w:hAnsi="Times New Roman" w:cs="Times New Roman"/>
          <w:sz w:val="24"/>
          <w:szCs w:val="24"/>
        </w:rPr>
        <w:t xml:space="preserve"> se </w:t>
      </w:r>
      <w:r w:rsidRPr="00864299">
        <w:rPr>
          <w:rFonts w:ascii="Times New Roman" w:hAnsi="Times New Roman" w:cs="Times New Roman"/>
          <w:sz w:val="24"/>
          <w:szCs w:val="24"/>
        </w:rPr>
        <w:t xml:space="preserve">da se ukupan broj Stipendija za studente raspoređuje na znanstveno-istraživačke i umjetničke studije, pri čemu broj Stipendija za umjetničke studije ne može biti manji od njihove </w:t>
      </w:r>
      <w:r>
        <w:rPr>
          <w:rFonts w:ascii="Times New Roman" w:hAnsi="Times New Roman" w:cs="Times New Roman"/>
          <w:sz w:val="24"/>
          <w:szCs w:val="24"/>
        </w:rPr>
        <w:t xml:space="preserve">razmjerne </w:t>
      </w:r>
      <w:r w:rsidRPr="00864299">
        <w:rPr>
          <w:rFonts w:ascii="Times New Roman" w:hAnsi="Times New Roman" w:cs="Times New Roman"/>
          <w:sz w:val="24"/>
          <w:szCs w:val="24"/>
        </w:rPr>
        <w:t>zastupljenosti na Sveučilištu u Zagrebu po njihovoj upisnoj kvoti s time da se udio studenata umjetničkih studija množi brojem dva.</w:t>
      </w:r>
    </w:p>
    <w:p w:rsidR="00517043" w:rsidRDefault="00517043" w:rsidP="00517043">
      <w:pPr>
        <w:autoSpaceDE w:val="0"/>
        <w:autoSpaceDN w:val="0"/>
        <w:adjustRightInd w:val="0"/>
        <w:spacing w:after="0" w:line="240" w:lineRule="auto"/>
        <w:jc w:val="both"/>
        <w:rPr>
          <w:rFonts w:ascii="Times New Roman" w:hAnsi="Times New Roman"/>
          <w:sz w:val="24"/>
          <w:szCs w:val="24"/>
        </w:rPr>
      </w:pPr>
    </w:p>
    <w:p w:rsidR="00517043" w:rsidRDefault="00517043" w:rsidP="00517043">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 xml:space="preserve">Člankom 2. </w:t>
      </w:r>
      <w:r w:rsidRPr="002148CA">
        <w:rPr>
          <w:rFonts w:ascii="Times New Roman" w:eastAsia="Times New Roman" w:hAnsi="Times New Roman" w:cs="Times New Roman"/>
          <w:sz w:val="24"/>
          <w:szCs w:val="24"/>
        </w:rPr>
        <w:t>za studente koji su u prethodnoj akademskoj godini upisali mirovanje studija, odnosno nisu neposredno nakon završenog preddiplomskog studija upisali diplomski studij, da su osim iz opravdanih razloga ostvarili najmanje 40 ECTS bodova u godini koja je prethodila godini upisanog mirovanja studentskih obveza, odnosno u zadnjoj</w:t>
      </w:r>
      <w:r w:rsidRPr="002148CA">
        <w:rPr>
          <w:rFonts w:ascii="Times New Roman" w:eastAsia="Times New Roman" w:hAnsi="Times New Roman" w:cs="Times New Roman"/>
          <w:spacing w:val="1"/>
          <w:sz w:val="24"/>
          <w:szCs w:val="24"/>
        </w:rPr>
        <w:t xml:space="preserve"> godini u kojoj </w:t>
      </w:r>
      <w:r w:rsidRPr="002148CA">
        <w:rPr>
          <w:rFonts w:ascii="Times New Roman" w:eastAsia="Times New Roman" w:hAnsi="Times New Roman" w:cs="Times New Roman"/>
          <w:sz w:val="24"/>
          <w:szCs w:val="24"/>
        </w:rPr>
        <w:t>su bili u statusu redovitog studenta</w:t>
      </w:r>
      <w:r>
        <w:rPr>
          <w:rFonts w:ascii="Times New Roman" w:eastAsia="Times New Roman" w:hAnsi="Times New Roman" w:cs="Times New Roman"/>
          <w:sz w:val="24"/>
          <w:szCs w:val="24"/>
        </w:rPr>
        <w:t>.</w:t>
      </w:r>
    </w:p>
    <w:p w:rsidR="00517043" w:rsidRPr="008E0409" w:rsidRDefault="00517043" w:rsidP="00517043">
      <w:pPr>
        <w:autoSpaceDE w:val="0"/>
        <w:autoSpaceDN w:val="0"/>
        <w:adjustRightInd w:val="0"/>
        <w:spacing w:after="0" w:line="240" w:lineRule="auto"/>
        <w:jc w:val="both"/>
        <w:rPr>
          <w:rFonts w:ascii="Times New Roman" w:hAnsi="Times New Roman"/>
          <w:bCs/>
          <w:sz w:val="24"/>
          <w:szCs w:val="24"/>
        </w:rPr>
      </w:pPr>
    </w:p>
    <w:p w:rsidR="00517043" w:rsidRDefault="00517043" w:rsidP="00517043">
      <w:pPr>
        <w:autoSpaceDE w:val="0"/>
        <w:autoSpaceDN w:val="0"/>
        <w:adjustRightInd w:val="0"/>
        <w:spacing w:before="120" w:after="120" w:line="240" w:lineRule="auto"/>
        <w:jc w:val="both"/>
        <w:rPr>
          <w:rFonts w:ascii="Times New Roman" w:hAnsi="Times New Roman"/>
          <w:b/>
          <w:bCs/>
          <w:sz w:val="24"/>
          <w:szCs w:val="24"/>
        </w:rPr>
      </w:pPr>
      <w:r w:rsidRPr="008E0409">
        <w:rPr>
          <w:rFonts w:ascii="Times New Roman" w:hAnsi="Times New Roman"/>
          <w:b/>
          <w:bCs/>
          <w:sz w:val="24"/>
          <w:szCs w:val="24"/>
        </w:rPr>
        <w:t xml:space="preserve">Člankom 3. </w:t>
      </w:r>
      <w:r w:rsidRPr="00737CAF">
        <w:rPr>
          <w:rFonts w:ascii="Times New Roman" w:hAnsi="Times New Roman"/>
          <w:bCs/>
          <w:sz w:val="24"/>
          <w:szCs w:val="24"/>
        </w:rPr>
        <w:t xml:space="preserve">Prijedloga odluke </w:t>
      </w:r>
      <w:r>
        <w:rPr>
          <w:rFonts w:ascii="Times New Roman" w:hAnsi="Times New Roman"/>
          <w:bCs/>
          <w:sz w:val="24"/>
          <w:szCs w:val="24"/>
        </w:rPr>
        <w:t xml:space="preserve">predlaže se u izvannastavna i izvanškolska postignuća učenika uvrstiti i kontinuirano sudjelovanje </w:t>
      </w:r>
      <w:r w:rsidRPr="004438E7">
        <w:rPr>
          <w:rFonts w:ascii="Times New Roman" w:hAnsi="Times New Roman" w:cs="Times New Roman"/>
          <w:sz w:val="24"/>
          <w:szCs w:val="24"/>
        </w:rPr>
        <w:t>u izvanškolskim sportskim aktivnostima najmanje 3 godine</w:t>
      </w:r>
      <w:r>
        <w:rPr>
          <w:rFonts w:ascii="Times New Roman" w:hAnsi="Times New Roman" w:cs="Times New Roman"/>
          <w:sz w:val="24"/>
          <w:szCs w:val="24"/>
        </w:rPr>
        <w:t>, a</w:t>
      </w:r>
      <w:r w:rsidRPr="004438E7">
        <w:rPr>
          <w:rFonts w:ascii="Times New Roman" w:hAnsi="Times New Roman" w:cs="Times New Roman"/>
          <w:sz w:val="24"/>
          <w:szCs w:val="24"/>
        </w:rPr>
        <w:t xml:space="preserve"> </w:t>
      </w:r>
      <w:r>
        <w:rPr>
          <w:rFonts w:ascii="Times New Roman" w:hAnsi="Times New Roman" w:cs="Times New Roman"/>
          <w:sz w:val="24"/>
          <w:szCs w:val="24"/>
        </w:rPr>
        <w:t>što bi se bodovalo s</w:t>
      </w:r>
      <w:r w:rsidRPr="004438E7">
        <w:rPr>
          <w:rFonts w:ascii="Times New Roman" w:hAnsi="Times New Roman" w:cs="Times New Roman"/>
          <w:sz w:val="24"/>
          <w:szCs w:val="24"/>
        </w:rPr>
        <w:t xml:space="preserve"> 1 bod</w:t>
      </w:r>
      <w:r>
        <w:rPr>
          <w:rFonts w:ascii="Times New Roman" w:hAnsi="Times New Roman" w:cs="Times New Roman"/>
          <w:sz w:val="24"/>
          <w:szCs w:val="24"/>
        </w:rPr>
        <w:t>om.</w:t>
      </w:r>
    </w:p>
    <w:p w:rsidR="00517043" w:rsidRDefault="00517043" w:rsidP="00517043">
      <w:pPr>
        <w:tabs>
          <w:tab w:val="left" w:pos="4050"/>
        </w:tabs>
        <w:autoSpaceDE w:val="0"/>
        <w:autoSpaceDN w:val="0"/>
        <w:adjustRightInd w:val="0"/>
        <w:spacing w:before="120" w:after="120" w:line="240" w:lineRule="auto"/>
        <w:jc w:val="both"/>
        <w:rPr>
          <w:rFonts w:ascii="Times New Roman" w:hAnsi="Times New Roman" w:cs="Times New Roman"/>
          <w:b/>
          <w:sz w:val="24"/>
          <w:szCs w:val="24"/>
        </w:rPr>
      </w:pPr>
    </w:p>
    <w:p w:rsidR="00517043" w:rsidRDefault="00517043" w:rsidP="00517043">
      <w:pPr>
        <w:tabs>
          <w:tab w:val="left" w:pos="4050"/>
        </w:tabs>
        <w:autoSpaceDE w:val="0"/>
        <w:autoSpaceDN w:val="0"/>
        <w:adjustRightInd w:val="0"/>
        <w:spacing w:before="120" w:after="120" w:line="240" w:lineRule="auto"/>
        <w:jc w:val="both"/>
        <w:rPr>
          <w:rFonts w:ascii="Times New Roman" w:hAnsi="Times New Roman"/>
          <w:sz w:val="24"/>
          <w:szCs w:val="24"/>
        </w:rPr>
      </w:pPr>
      <w:r w:rsidRPr="00661E09">
        <w:rPr>
          <w:rFonts w:ascii="Times New Roman" w:hAnsi="Times New Roman" w:cs="Times New Roman"/>
          <w:b/>
          <w:sz w:val="24"/>
          <w:szCs w:val="24"/>
        </w:rPr>
        <w:t>Člankom 4.</w:t>
      </w:r>
      <w:r>
        <w:rPr>
          <w:sz w:val="24"/>
          <w:szCs w:val="24"/>
        </w:rPr>
        <w:t xml:space="preserve">  </w:t>
      </w:r>
      <w:r w:rsidRPr="00B504DC">
        <w:rPr>
          <w:rFonts w:ascii="Times New Roman" w:hAnsi="Times New Roman"/>
          <w:bCs/>
          <w:sz w:val="24"/>
          <w:szCs w:val="24"/>
        </w:rPr>
        <w:t xml:space="preserve">Prijedloga odluke predlaže se izmijeniti formulu izračuna uspjeha u školovanju studenata ostalih godina na način da se sada </w:t>
      </w:r>
      <w:r w:rsidRPr="00B504DC">
        <w:rPr>
          <w:rFonts w:ascii="Times New Roman" w:hAnsi="Times New Roman" w:cs="Times New Roman"/>
          <w:sz w:val="24"/>
          <w:szCs w:val="24"/>
        </w:rPr>
        <w:t>umnožak ukupnog broja ostvarenih ECTS bodova u prethodnoj akademskoj godini i prosječne ocjene ostvarene na ispitima položenima u prethodnoj akademskoj godini dijeli se s prosječnom ocjenom svih studenata prethodne godine studijskog programa, a dobiveni rezultat se dijeli s brojem 5 i zaokružuje na dvije decimale.</w:t>
      </w:r>
      <w:r>
        <w:rPr>
          <w:rFonts w:ascii="Times New Roman" w:hAnsi="Times New Roman" w:cs="Times New Roman"/>
          <w:sz w:val="24"/>
          <w:szCs w:val="24"/>
        </w:rPr>
        <w:t xml:space="preserve"> Također se propisuje izračun uspjeha u školovanju ako je student prethodne akademske godine imao upisano mirovanje</w:t>
      </w:r>
      <w:r w:rsidRPr="00B504DC">
        <w:rPr>
          <w:rFonts w:ascii="Times New Roman" w:hAnsi="Times New Roman" w:cs="Times New Roman"/>
          <w:sz w:val="24"/>
          <w:szCs w:val="24"/>
        </w:rPr>
        <w:t xml:space="preserve"> </w:t>
      </w:r>
      <w:r w:rsidRPr="008E0409">
        <w:rPr>
          <w:rFonts w:ascii="Times New Roman" w:hAnsi="Times New Roman" w:cs="Times New Roman"/>
          <w:sz w:val="24"/>
          <w:szCs w:val="24"/>
        </w:rPr>
        <w:t>studentskih obveza</w:t>
      </w:r>
      <w:r>
        <w:rPr>
          <w:rFonts w:ascii="Times New Roman" w:hAnsi="Times New Roman" w:cs="Times New Roman"/>
          <w:sz w:val="24"/>
          <w:szCs w:val="24"/>
        </w:rPr>
        <w:t xml:space="preserve"> ili ako</w:t>
      </w:r>
      <w:r w:rsidRPr="00B504DC">
        <w:rPr>
          <w:rFonts w:ascii="Times New Roman" w:hAnsi="Times New Roman" w:cs="Times New Roman"/>
          <w:sz w:val="24"/>
          <w:szCs w:val="24"/>
        </w:rPr>
        <w:t xml:space="preserve"> </w:t>
      </w:r>
      <w:r>
        <w:rPr>
          <w:rFonts w:ascii="Times New Roman" w:hAnsi="Times New Roman" w:cs="Times New Roman"/>
          <w:sz w:val="24"/>
          <w:szCs w:val="24"/>
        </w:rPr>
        <w:t xml:space="preserve">nije </w:t>
      </w:r>
      <w:r w:rsidRPr="008E0409">
        <w:rPr>
          <w:rFonts w:ascii="Times New Roman" w:hAnsi="Times New Roman" w:cs="Times New Roman"/>
          <w:sz w:val="24"/>
          <w:szCs w:val="24"/>
        </w:rPr>
        <w:t>neposredno nakon završenog preddiplomskog studija upisa</w:t>
      </w:r>
      <w:r>
        <w:rPr>
          <w:rFonts w:ascii="Times New Roman" w:hAnsi="Times New Roman" w:cs="Times New Roman"/>
          <w:sz w:val="24"/>
          <w:szCs w:val="24"/>
        </w:rPr>
        <w:t>o</w:t>
      </w:r>
      <w:r w:rsidRPr="008E0409">
        <w:rPr>
          <w:rFonts w:ascii="Times New Roman" w:hAnsi="Times New Roman" w:cs="Times New Roman"/>
          <w:sz w:val="24"/>
          <w:szCs w:val="24"/>
        </w:rPr>
        <w:t xml:space="preserve"> diplomski studij</w:t>
      </w:r>
      <w:r>
        <w:rPr>
          <w:rFonts w:ascii="Times New Roman" w:hAnsi="Times New Roman" w:cs="Times New Roman"/>
          <w:sz w:val="24"/>
          <w:szCs w:val="24"/>
        </w:rPr>
        <w:t>, odnosno uspjeh u školovanju</w:t>
      </w:r>
      <w:r w:rsidRPr="008E0409">
        <w:rPr>
          <w:rFonts w:ascii="Times New Roman" w:hAnsi="Times New Roman" w:cs="Times New Roman"/>
          <w:sz w:val="24"/>
          <w:szCs w:val="24"/>
        </w:rPr>
        <w:t xml:space="preserve"> </w:t>
      </w:r>
      <w:r>
        <w:rPr>
          <w:rFonts w:ascii="Times New Roman" w:hAnsi="Times New Roman" w:cs="Times New Roman"/>
          <w:sz w:val="24"/>
          <w:szCs w:val="24"/>
        </w:rPr>
        <w:t xml:space="preserve">u tom slučaju </w:t>
      </w:r>
      <w:r w:rsidRPr="008E0409">
        <w:rPr>
          <w:rFonts w:ascii="Times New Roman" w:hAnsi="Times New Roman" w:cs="Times New Roman"/>
          <w:sz w:val="24"/>
          <w:szCs w:val="24"/>
        </w:rPr>
        <w:t xml:space="preserve">boduje se prema ocjenama postignutim u godini koja je prethodila godini mirovanja studentskih obveza </w:t>
      </w:r>
      <w:r>
        <w:rPr>
          <w:rFonts w:ascii="Times New Roman" w:hAnsi="Times New Roman" w:cs="Times New Roman"/>
          <w:sz w:val="24"/>
          <w:szCs w:val="24"/>
        </w:rPr>
        <w:t xml:space="preserve">odnosno </w:t>
      </w:r>
      <w:r w:rsidRPr="008E0409">
        <w:rPr>
          <w:rFonts w:ascii="Times New Roman" w:hAnsi="Times New Roman" w:cs="Times New Roman"/>
          <w:sz w:val="24"/>
          <w:szCs w:val="24"/>
        </w:rPr>
        <w:t>prema ocjenama postignutim u zadnjoj godini u kojoj</w:t>
      </w:r>
      <w:r>
        <w:rPr>
          <w:rFonts w:ascii="Times New Roman" w:hAnsi="Times New Roman" w:cs="Times New Roman"/>
          <w:sz w:val="24"/>
          <w:szCs w:val="24"/>
        </w:rPr>
        <w:t xml:space="preserve"> je student imao status redovitog studenta ta kako temeljem uspjeha u školovanju </w:t>
      </w:r>
      <w:r w:rsidRPr="008E0409">
        <w:rPr>
          <w:rFonts w:ascii="Times New Roman" w:hAnsi="Times New Roman" w:cs="Times New Roman"/>
          <w:sz w:val="24"/>
          <w:szCs w:val="24"/>
        </w:rPr>
        <w:t>studenti ostalih godina mogu ostvariti najviše 20 bodova</w:t>
      </w:r>
      <w:r>
        <w:rPr>
          <w:rFonts w:ascii="Times New Roman" w:hAnsi="Times New Roman" w:cs="Times New Roman"/>
          <w:sz w:val="24"/>
          <w:szCs w:val="24"/>
        </w:rPr>
        <w:t>.</w:t>
      </w:r>
    </w:p>
    <w:p w:rsidR="00517043" w:rsidRDefault="00517043" w:rsidP="00517043">
      <w:pPr>
        <w:pStyle w:val="BodyText"/>
        <w:spacing w:line="266" w:lineRule="auto"/>
        <w:ind w:right="57"/>
        <w:jc w:val="both"/>
        <w:rPr>
          <w:sz w:val="24"/>
          <w:szCs w:val="24"/>
        </w:rPr>
      </w:pPr>
    </w:p>
    <w:p w:rsidR="00517043" w:rsidRDefault="00517043" w:rsidP="00517043">
      <w:pPr>
        <w:autoSpaceDE w:val="0"/>
        <w:autoSpaceDN w:val="0"/>
        <w:adjustRightInd w:val="0"/>
        <w:spacing w:before="120" w:after="120" w:line="240" w:lineRule="auto"/>
        <w:jc w:val="both"/>
        <w:rPr>
          <w:rFonts w:ascii="Times New Roman" w:hAnsi="Times New Roman"/>
          <w:sz w:val="24"/>
          <w:szCs w:val="24"/>
        </w:rPr>
      </w:pPr>
      <w:r w:rsidRPr="00E06957">
        <w:rPr>
          <w:rFonts w:ascii="Times New Roman" w:hAnsi="Times New Roman" w:cs="Times New Roman"/>
          <w:b/>
          <w:sz w:val="24"/>
          <w:szCs w:val="24"/>
        </w:rPr>
        <w:t>Člankom 5.</w:t>
      </w:r>
      <w:r w:rsidRPr="00E06957">
        <w:rPr>
          <w:b/>
          <w:sz w:val="24"/>
          <w:szCs w:val="24"/>
        </w:rPr>
        <w:t xml:space="preserve"> </w:t>
      </w:r>
      <w:r w:rsidRPr="00073DC0">
        <w:rPr>
          <w:rFonts w:ascii="Times New Roman" w:hAnsi="Times New Roman"/>
          <w:bCs/>
          <w:sz w:val="24"/>
          <w:szCs w:val="24"/>
        </w:rPr>
        <w:t>Prijedloga odluke</w:t>
      </w:r>
      <w:r>
        <w:rPr>
          <w:rFonts w:ascii="Times New Roman" w:hAnsi="Times New Roman"/>
          <w:bCs/>
          <w:sz w:val="24"/>
          <w:szCs w:val="24"/>
        </w:rPr>
        <w:t xml:space="preserve"> predlaže se </w:t>
      </w:r>
      <w:r w:rsidRPr="00073DC0">
        <w:rPr>
          <w:rFonts w:ascii="Times New Roman" w:hAnsi="Times New Roman"/>
          <w:bCs/>
          <w:sz w:val="24"/>
          <w:szCs w:val="24"/>
        </w:rPr>
        <w:t xml:space="preserve"> </w:t>
      </w:r>
      <w:r>
        <w:rPr>
          <w:rFonts w:ascii="Times New Roman" w:hAnsi="Times New Roman"/>
          <w:bCs/>
          <w:sz w:val="24"/>
          <w:szCs w:val="24"/>
        </w:rPr>
        <w:t xml:space="preserve">u izvannastavna postignuća studenata ostalih godina uvrstiti i </w:t>
      </w:r>
      <w:r w:rsidRPr="00751B8E">
        <w:rPr>
          <w:rFonts w:ascii="Times New Roman" w:hAnsi="Times New Roman" w:cs="Times New Roman"/>
          <w:sz w:val="24"/>
          <w:szCs w:val="24"/>
        </w:rPr>
        <w:t>kontinuirano bavljenje sportom najmanje 3 godine</w:t>
      </w:r>
      <w:r>
        <w:rPr>
          <w:rFonts w:ascii="Times New Roman" w:hAnsi="Times New Roman" w:cs="Times New Roman"/>
          <w:sz w:val="24"/>
          <w:szCs w:val="24"/>
        </w:rPr>
        <w:t>,</w:t>
      </w:r>
      <w:r w:rsidRPr="00D71C21">
        <w:rPr>
          <w:rFonts w:ascii="Times New Roman" w:hAnsi="Times New Roman" w:cs="Times New Roman"/>
          <w:sz w:val="24"/>
          <w:szCs w:val="24"/>
        </w:rPr>
        <w:t xml:space="preserve"> </w:t>
      </w:r>
      <w:r>
        <w:rPr>
          <w:rFonts w:ascii="Times New Roman" w:hAnsi="Times New Roman" w:cs="Times New Roman"/>
          <w:sz w:val="24"/>
          <w:szCs w:val="24"/>
        </w:rPr>
        <w:t>a</w:t>
      </w:r>
      <w:r w:rsidRPr="004438E7">
        <w:rPr>
          <w:rFonts w:ascii="Times New Roman" w:hAnsi="Times New Roman" w:cs="Times New Roman"/>
          <w:sz w:val="24"/>
          <w:szCs w:val="24"/>
        </w:rPr>
        <w:t xml:space="preserve"> </w:t>
      </w:r>
      <w:r>
        <w:rPr>
          <w:rFonts w:ascii="Times New Roman" w:hAnsi="Times New Roman" w:cs="Times New Roman"/>
          <w:sz w:val="24"/>
          <w:szCs w:val="24"/>
        </w:rPr>
        <w:t>što bi se bodovalo s</w:t>
      </w:r>
      <w:r w:rsidRPr="004438E7">
        <w:rPr>
          <w:rFonts w:ascii="Times New Roman" w:hAnsi="Times New Roman" w:cs="Times New Roman"/>
          <w:sz w:val="24"/>
          <w:szCs w:val="24"/>
        </w:rPr>
        <w:t xml:space="preserve"> 1 bod</w:t>
      </w:r>
      <w:r>
        <w:rPr>
          <w:rFonts w:ascii="Times New Roman" w:hAnsi="Times New Roman" w:cs="Times New Roman"/>
          <w:sz w:val="24"/>
          <w:szCs w:val="24"/>
        </w:rPr>
        <w:t xml:space="preserve">om te ostala </w:t>
      </w:r>
      <w:r w:rsidRPr="00073DC0">
        <w:rPr>
          <w:rFonts w:ascii="Times New Roman" w:hAnsi="Times New Roman"/>
          <w:bCs/>
          <w:sz w:val="24"/>
          <w:szCs w:val="24"/>
        </w:rPr>
        <w:t xml:space="preserve">izvannastavna postignuća studenata ostalih godina studija vrednovati većim brojem bodova, a u slučaju da su imali </w:t>
      </w:r>
      <w:r w:rsidRPr="00073DC0">
        <w:rPr>
          <w:rFonts w:ascii="Times New Roman" w:hAnsi="Times New Roman" w:cs="Times New Roman"/>
          <w:sz w:val="24"/>
          <w:szCs w:val="24"/>
        </w:rPr>
        <w:t>upisano mirovanje studentskih  obveza</w:t>
      </w:r>
      <w:r>
        <w:rPr>
          <w:rFonts w:ascii="Times New Roman" w:hAnsi="Times New Roman" w:cs="Times New Roman"/>
          <w:sz w:val="24"/>
          <w:szCs w:val="24"/>
        </w:rPr>
        <w:t xml:space="preserve"> u prethodnoj akademskoj godini</w:t>
      </w:r>
      <w:r w:rsidRPr="00073DC0">
        <w:rPr>
          <w:rFonts w:ascii="Times New Roman" w:hAnsi="Times New Roman" w:cs="Times New Roman"/>
          <w:sz w:val="24"/>
          <w:szCs w:val="24"/>
        </w:rPr>
        <w:t>, boduju se izvannastavna postignuća ostvarena u godini koja je prethodila godini mirovanja studentskih obveza, a za studente koji nisu neposredno nakon završenog preddiplomskog studija upisali diplomski studij,</w:t>
      </w:r>
      <w:r w:rsidRPr="008E0409">
        <w:rPr>
          <w:rFonts w:ascii="Times New Roman" w:hAnsi="Times New Roman" w:cs="Times New Roman"/>
          <w:sz w:val="24"/>
          <w:szCs w:val="24"/>
        </w:rPr>
        <w:t xml:space="preserve"> prema postignućima ostvarenim u zadnjoj godini u kojoj su imali status redovitog studenta.</w:t>
      </w:r>
      <w:r>
        <w:rPr>
          <w:rFonts w:ascii="Times New Roman" w:hAnsi="Times New Roman" w:cs="Times New Roman"/>
          <w:sz w:val="24"/>
          <w:szCs w:val="24"/>
        </w:rPr>
        <w:t xml:space="preserve"> Također se propisuje da se studentu ostalih godina studija može za izvannastavna postignuća, umjesto dosadašnjih 2,  dodijeliti najviše </w:t>
      </w:r>
      <w:r w:rsidRPr="00AF4B6E">
        <w:rPr>
          <w:rFonts w:ascii="Times New Roman" w:hAnsi="Times New Roman" w:cs="Times New Roman"/>
          <w:sz w:val="24"/>
          <w:szCs w:val="24"/>
        </w:rPr>
        <w:t>4</w:t>
      </w:r>
      <w:r>
        <w:rPr>
          <w:rFonts w:ascii="Times New Roman" w:hAnsi="Times New Roman" w:cs="Times New Roman"/>
          <w:sz w:val="24"/>
          <w:szCs w:val="24"/>
        </w:rPr>
        <w:t xml:space="preserve"> boda.</w:t>
      </w:r>
    </w:p>
    <w:p w:rsidR="00517043" w:rsidRDefault="00517043" w:rsidP="00517043">
      <w:pPr>
        <w:autoSpaceDE w:val="0"/>
        <w:autoSpaceDN w:val="0"/>
        <w:adjustRightInd w:val="0"/>
        <w:spacing w:after="0" w:line="240" w:lineRule="auto"/>
        <w:jc w:val="both"/>
        <w:rPr>
          <w:rFonts w:ascii="Times New Roman" w:hAnsi="Times New Roman"/>
          <w:b/>
          <w:bCs/>
          <w:sz w:val="24"/>
          <w:szCs w:val="24"/>
        </w:rPr>
      </w:pPr>
    </w:p>
    <w:p w:rsidR="00517043" w:rsidRDefault="00517043" w:rsidP="0051704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E0409">
        <w:rPr>
          <w:rFonts w:ascii="Times New Roman" w:hAnsi="Times New Roman"/>
          <w:b/>
          <w:bCs/>
          <w:sz w:val="24"/>
          <w:szCs w:val="24"/>
        </w:rPr>
        <w:t xml:space="preserve">Člankom </w:t>
      </w:r>
      <w:r>
        <w:rPr>
          <w:rFonts w:ascii="Times New Roman" w:hAnsi="Times New Roman"/>
          <w:b/>
          <w:bCs/>
          <w:sz w:val="24"/>
          <w:szCs w:val="24"/>
        </w:rPr>
        <w:t xml:space="preserve">6. </w:t>
      </w:r>
      <w:r w:rsidRPr="003414B4">
        <w:rPr>
          <w:rFonts w:ascii="Times New Roman" w:hAnsi="Times New Roman"/>
          <w:bCs/>
          <w:sz w:val="24"/>
          <w:szCs w:val="24"/>
        </w:rPr>
        <w:t>Prijedloga odluke</w:t>
      </w:r>
      <w:r>
        <w:rPr>
          <w:rFonts w:ascii="Times New Roman" w:hAnsi="Times New Roman"/>
          <w:b/>
          <w:bCs/>
          <w:sz w:val="24"/>
          <w:szCs w:val="24"/>
        </w:rPr>
        <w:t xml:space="preserve"> </w:t>
      </w:r>
      <w:r>
        <w:rPr>
          <w:rFonts w:ascii="Times New Roman" w:hAnsi="Times New Roman"/>
          <w:sz w:val="24"/>
          <w:szCs w:val="24"/>
        </w:rPr>
        <w:t xml:space="preserve">predlaže se za bodovanje socioekonomskog statusa učenika i studenata prema prosječnim mjesečnim prihodima po članu kućanstva, izmijeniti mjerodavno razdoblje na način da se umjesto razdoblja od 1. siječnja do 30. lipnja tekuće godine uzima razdoblje cijele prethodne kalendarske godine. </w:t>
      </w:r>
      <w:r w:rsidRPr="00EA0AF6">
        <w:rPr>
          <w:rFonts w:ascii="Times New Roman" w:hAnsi="Times New Roman"/>
          <w:sz w:val="24"/>
          <w:szCs w:val="24"/>
        </w:rPr>
        <w:t>Ovo stoga što su pojedini članovi kućanstva kandidata obrtnici, a oni mogu, u svrhu dokazivanja prosječnog prihoda kućanstva, pribaviti od porezne uprave Potvrdu o visini dohotka i primitka samo za prethodnu kalendarsku godinu. Također se predlaže u istom članku</w:t>
      </w:r>
      <w:r>
        <w:rPr>
          <w:rFonts w:ascii="Times New Roman" w:hAnsi="Times New Roman"/>
          <w:sz w:val="24"/>
          <w:szCs w:val="24"/>
        </w:rPr>
        <w:t xml:space="preserve">, zbog bolje jasnoće odredbe, </w:t>
      </w:r>
      <w:r w:rsidRPr="00EA0AF6">
        <w:rPr>
          <w:rFonts w:ascii="Times New Roman" w:hAnsi="Times New Roman"/>
          <w:sz w:val="24"/>
          <w:szCs w:val="24"/>
        </w:rPr>
        <w:t xml:space="preserve"> dodati da se 60% proračunske osnovice određuje temeljem </w:t>
      </w:r>
      <w:r w:rsidRPr="00EA0AF6">
        <w:rPr>
          <w:rFonts w:ascii="Times New Roman" w:hAnsi="Times New Roman" w:cs="Times New Roman"/>
          <w:sz w:val="24"/>
          <w:szCs w:val="24"/>
          <w:shd w:val="clear" w:color="auto" w:fill="FFFFFF"/>
        </w:rPr>
        <w:t>zakona o izvršavanju državnog proračuna Republike Hrvatske u godini u kojoj se natječaj za dodjelu Stipendije raspisuje</w:t>
      </w:r>
      <w:r>
        <w:rPr>
          <w:rFonts w:ascii="Times New Roman" w:hAnsi="Times New Roman" w:cs="Times New Roman"/>
          <w:sz w:val="24"/>
          <w:szCs w:val="24"/>
          <w:shd w:val="clear" w:color="auto" w:fill="FFFFFF"/>
        </w:rPr>
        <w:t>.</w:t>
      </w:r>
    </w:p>
    <w:p w:rsidR="00517043" w:rsidRDefault="00517043" w:rsidP="0051704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517043" w:rsidRPr="001601C9" w:rsidRDefault="00517043" w:rsidP="00517043">
      <w:pPr>
        <w:pStyle w:val="BodyText"/>
        <w:ind w:left="110" w:right="144"/>
        <w:jc w:val="both"/>
        <w:rPr>
          <w:sz w:val="24"/>
          <w:szCs w:val="24"/>
        </w:rPr>
      </w:pPr>
      <w:r w:rsidRPr="008E0409">
        <w:rPr>
          <w:b/>
          <w:bCs/>
          <w:sz w:val="24"/>
          <w:szCs w:val="24"/>
        </w:rPr>
        <w:t xml:space="preserve">Člankom </w:t>
      </w:r>
      <w:r>
        <w:rPr>
          <w:b/>
          <w:bCs/>
          <w:sz w:val="24"/>
          <w:szCs w:val="24"/>
        </w:rPr>
        <w:t>7</w:t>
      </w:r>
      <w:r w:rsidRPr="008E0409">
        <w:rPr>
          <w:b/>
          <w:bCs/>
          <w:sz w:val="24"/>
          <w:szCs w:val="24"/>
        </w:rPr>
        <w:t>.</w:t>
      </w:r>
      <w:r>
        <w:rPr>
          <w:b/>
          <w:bCs/>
          <w:sz w:val="24"/>
          <w:szCs w:val="24"/>
        </w:rPr>
        <w:t xml:space="preserve"> </w:t>
      </w:r>
      <w:r w:rsidRPr="00500AD9">
        <w:rPr>
          <w:bCs/>
          <w:sz w:val="24"/>
          <w:szCs w:val="24"/>
        </w:rPr>
        <w:t>Prijedloga odluke</w:t>
      </w:r>
      <w:r>
        <w:rPr>
          <w:b/>
          <w:bCs/>
          <w:sz w:val="24"/>
          <w:szCs w:val="24"/>
        </w:rPr>
        <w:t xml:space="preserve"> </w:t>
      </w:r>
      <w:r w:rsidRPr="001601C9">
        <w:rPr>
          <w:bCs/>
          <w:sz w:val="24"/>
          <w:szCs w:val="24"/>
        </w:rPr>
        <w:t xml:space="preserve">određuje se da </w:t>
      </w:r>
      <w:r>
        <w:rPr>
          <w:bCs/>
          <w:sz w:val="24"/>
          <w:szCs w:val="24"/>
        </w:rPr>
        <w:t xml:space="preserve"> P</w:t>
      </w:r>
      <w:r w:rsidRPr="001601C9">
        <w:rPr>
          <w:sz w:val="24"/>
          <w:szCs w:val="24"/>
        </w:rPr>
        <w:t>ovjerenstvo rangira kandidate za dodjelu Stipendije za studente prve godine na temelju bodova ostvarenih prema</w:t>
      </w:r>
      <w:r w:rsidRPr="001601C9">
        <w:rPr>
          <w:spacing w:val="1"/>
          <w:sz w:val="24"/>
          <w:szCs w:val="24"/>
        </w:rPr>
        <w:t xml:space="preserve"> </w:t>
      </w:r>
      <w:r w:rsidRPr="001601C9">
        <w:rPr>
          <w:sz w:val="24"/>
          <w:szCs w:val="24"/>
        </w:rPr>
        <w:t>članku</w:t>
      </w:r>
      <w:r w:rsidRPr="001601C9">
        <w:rPr>
          <w:spacing w:val="2"/>
          <w:sz w:val="24"/>
          <w:szCs w:val="24"/>
        </w:rPr>
        <w:t xml:space="preserve"> </w:t>
      </w:r>
      <w:r>
        <w:rPr>
          <w:sz w:val="24"/>
          <w:szCs w:val="24"/>
        </w:rPr>
        <w:t>12., članku 13. i članku 15.</w:t>
      </w:r>
      <w:r w:rsidRPr="001601C9">
        <w:rPr>
          <w:spacing w:val="2"/>
          <w:sz w:val="24"/>
          <w:szCs w:val="24"/>
        </w:rPr>
        <w:t xml:space="preserve"> </w:t>
      </w:r>
      <w:r w:rsidRPr="001601C9">
        <w:rPr>
          <w:sz w:val="24"/>
          <w:szCs w:val="24"/>
        </w:rPr>
        <w:t>Odluke,</w:t>
      </w:r>
      <w:r w:rsidRPr="001601C9">
        <w:rPr>
          <w:spacing w:val="2"/>
          <w:sz w:val="24"/>
          <w:szCs w:val="24"/>
        </w:rPr>
        <w:t xml:space="preserve"> </w:t>
      </w:r>
      <w:r w:rsidRPr="001601C9">
        <w:rPr>
          <w:sz w:val="24"/>
          <w:szCs w:val="24"/>
        </w:rPr>
        <w:t>a</w:t>
      </w:r>
      <w:r w:rsidRPr="001601C9">
        <w:rPr>
          <w:spacing w:val="2"/>
          <w:sz w:val="24"/>
          <w:szCs w:val="24"/>
        </w:rPr>
        <w:t xml:space="preserve"> </w:t>
      </w:r>
      <w:r w:rsidRPr="001601C9">
        <w:rPr>
          <w:sz w:val="24"/>
          <w:szCs w:val="24"/>
        </w:rPr>
        <w:t>za</w:t>
      </w:r>
      <w:r w:rsidRPr="001601C9">
        <w:rPr>
          <w:spacing w:val="2"/>
          <w:sz w:val="24"/>
          <w:szCs w:val="24"/>
        </w:rPr>
        <w:t xml:space="preserve"> </w:t>
      </w:r>
      <w:r w:rsidRPr="001601C9">
        <w:rPr>
          <w:sz w:val="24"/>
          <w:szCs w:val="24"/>
        </w:rPr>
        <w:t>studente</w:t>
      </w:r>
      <w:r w:rsidRPr="001601C9">
        <w:rPr>
          <w:spacing w:val="2"/>
          <w:sz w:val="24"/>
          <w:szCs w:val="24"/>
        </w:rPr>
        <w:t xml:space="preserve"> </w:t>
      </w:r>
      <w:r w:rsidRPr="001601C9">
        <w:rPr>
          <w:sz w:val="24"/>
          <w:szCs w:val="24"/>
        </w:rPr>
        <w:t>ostalih</w:t>
      </w:r>
      <w:r w:rsidRPr="001601C9">
        <w:rPr>
          <w:spacing w:val="2"/>
          <w:sz w:val="24"/>
          <w:szCs w:val="24"/>
        </w:rPr>
        <w:t xml:space="preserve"> </w:t>
      </w:r>
      <w:r w:rsidRPr="001601C9">
        <w:rPr>
          <w:sz w:val="24"/>
          <w:szCs w:val="24"/>
        </w:rPr>
        <w:t>godina</w:t>
      </w:r>
      <w:r w:rsidRPr="001601C9">
        <w:rPr>
          <w:spacing w:val="2"/>
          <w:sz w:val="24"/>
          <w:szCs w:val="24"/>
        </w:rPr>
        <w:t xml:space="preserve"> </w:t>
      </w:r>
      <w:r w:rsidRPr="001601C9">
        <w:rPr>
          <w:sz w:val="24"/>
          <w:szCs w:val="24"/>
        </w:rPr>
        <w:t>na</w:t>
      </w:r>
      <w:r w:rsidRPr="001601C9">
        <w:rPr>
          <w:spacing w:val="2"/>
          <w:sz w:val="24"/>
          <w:szCs w:val="24"/>
        </w:rPr>
        <w:t xml:space="preserve"> </w:t>
      </w:r>
      <w:r w:rsidRPr="001601C9">
        <w:rPr>
          <w:sz w:val="24"/>
          <w:szCs w:val="24"/>
        </w:rPr>
        <w:t>temelju</w:t>
      </w:r>
      <w:r w:rsidRPr="001601C9">
        <w:rPr>
          <w:spacing w:val="2"/>
          <w:sz w:val="24"/>
          <w:szCs w:val="24"/>
        </w:rPr>
        <w:t xml:space="preserve"> </w:t>
      </w:r>
      <w:r w:rsidRPr="001601C9">
        <w:rPr>
          <w:sz w:val="24"/>
          <w:szCs w:val="24"/>
        </w:rPr>
        <w:t>bodova</w:t>
      </w:r>
      <w:r w:rsidRPr="001601C9">
        <w:rPr>
          <w:spacing w:val="2"/>
          <w:sz w:val="24"/>
          <w:szCs w:val="24"/>
        </w:rPr>
        <w:t xml:space="preserve"> </w:t>
      </w:r>
      <w:r w:rsidRPr="001601C9">
        <w:rPr>
          <w:sz w:val="24"/>
          <w:szCs w:val="24"/>
        </w:rPr>
        <w:t>ostvarenih</w:t>
      </w:r>
      <w:r w:rsidRPr="001601C9">
        <w:rPr>
          <w:spacing w:val="2"/>
          <w:sz w:val="24"/>
          <w:szCs w:val="24"/>
        </w:rPr>
        <w:t xml:space="preserve"> </w:t>
      </w:r>
      <w:r w:rsidRPr="001601C9">
        <w:rPr>
          <w:sz w:val="24"/>
          <w:szCs w:val="24"/>
        </w:rPr>
        <w:t>prema</w:t>
      </w:r>
      <w:r w:rsidRPr="001601C9">
        <w:rPr>
          <w:spacing w:val="2"/>
          <w:sz w:val="24"/>
          <w:szCs w:val="24"/>
        </w:rPr>
        <w:t xml:space="preserve"> </w:t>
      </w:r>
      <w:r w:rsidRPr="001601C9">
        <w:rPr>
          <w:sz w:val="24"/>
          <w:szCs w:val="24"/>
        </w:rPr>
        <w:t>članku</w:t>
      </w:r>
      <w:r w:rsidRPr="001601C9">
        <w:rPr>
          <w:spacing w:val="2"/>
          <w:sz w:val="24"/>
          <w:szCs w:val="24"/>
        </w:rPr>
        <w:t xml:space="preserve"> </w:t>
      </w:r>
      <w:r>
        <w:rPr>
          <w:sz w:val="24"/>
          <w:szCs w:val="24"/>
        </w:rPr>
        <w:t>13</w:t>
      </w:r>
      <w:r w:rsidRPr="001601C9">
        <w:rPr>
          <w:sz w:val="24"/>
          <w:szCs w:val="24"/>
        </w:rPr>
        <w:t>.</w:t>
      </w:r>
      <w:r w:rsidRPr="001601C9">
        <w:rPr>
          <w:spacing w:val="2"/>
          <w:sz w:val="24"/>
          <w:szCs w:val="24"/>
        </w:rPr>
        <w:t xml:space="preserve"> </w:t>
      </w:r>
      <w:r w:rsidRPr="001601C9">
        <w:rPr>
          <w:sz w:val="24"/>
          <w:szCs w:val="24"/>
        </w:rPr>
        <w:t>stav</w:t>
      </w:r>
      <w:r>
        <w:rPr>
          <w:sz w:val="24"/>
          <w:szCs w:val="24"/>
        </w:rPr>
        <w:t>cima 2.,3. i 4.</w:t>
      </w:r>
      <w:r w:rsidRPr="001601C9">
        <w:rPr>
          <w:sz w:val="24"/>
          <w:szCs w:val="24"/>
        </w:rPr>
        <w:t xml:space="preserve">, članku </w:t>
      </w:r>
      <w:r>
        <w:rPr>
          <w:sz w:val="24"/>
          <w:szCs w:val="24"/>
        </w:rPr>
        <w:t>14</w:t>
      </w:r>
      <w:r w:rsidRPr="001601C9">
        <w:rPr>
          <w:sz w:val="24"/>
          <w:szCs w:val="24"/>
        </w:rPr>
        <w:t xml:space="preserve">. stavcima </w:t>
      </w:r>
      <w:r>
        <w:rPr>
          <w:sz w:val="24"/>
          <w:szCs w:val="24"/>
        </w:rPr>
        <w:t>2.,3.,4. i 5.</w:t>
      </w:r>
      <w:r w:rsidRPr="001601C9">
        <w:rPr>
          <w:sz w:val="24"/>
          <w:szCs w:val="24"/>
        </w:rPr>
        <w:t xml:space="preserve"> i članku 15</w:t>
      </w:r>
      <w:r>
        <w:rPr>
          <w:sz w:val="24"/>
          <w:szCs w:val="24"/>
        </w:rPr>
        <w:t xml:space="preserve"> </w:t>
      </w:r>
      <w:r w:rsidRPr="001601C9">
        <w:rPr>
          <w:sz w:val="24"/>
          <w:szCs w:val="24"/>
        </w:rPr>
        <w:t>Odluke.</w:t>
      </w:r>
    </w:p>
    <w:p w:rsidR="00517043" w:rsidRDefault="00517043" w:rsidP="00517043">
      <w:pPr>
        <w:autoSpaceDE w:val="0"/>
        <w:autoSpaceDN w:val="0"/>
        <w:adjustRightInd w:val="0"/>
        <w:spacing w:after="0" w:line="240" w:lineRule="auto"/>
        <w:jc w:val="both"/>
        <w:rPr>
          <w:rFonts w:ascii="Times New Roman" w:hAnsi="Times New Roman"/>
          <w:sz w:val="24"/>
          <w:szCs w:val="24"/>
        </w:rPr>
      </w:pPr>
    </w:p>
    <w:p w:rsidR="00517043" w:rsidRDefault="00517043" w:rsidP="00517043">
      <w:pPr>
        <w:autoSpaceDE w:val="0"/>
        <w:autoSpaceDN w:val="0"/>
        <w:adjustRightInd w:val="0"/>
        <w:spacing w:before="120" w:after="120" w:line="240" w:lineRule="auto"/>
        <w:jc w:val="both"/>
        <w:rPr>
          <w:rFonts w:ascii="Times New Roman" w:hAnsi="Times New Roman" w:cs="Times New Roman"/>
          <w:sz w:val="24"/>
          <w:szCs w:val="24"/>
        </w:rPr>
      </w:pPr>
      <w:r w:rsidRPr="00385B5D">
        <w:rPr>
          <w:rFonts w:ascii="Times New Roman" w:hAnsi="Times New Roman" w:cs="Times New Roman"/>
          <w:b/>
          <w:sz w:val="24"/>
          <w:szCs w:val="24"/>
        </w:rPr>
        <w:t>Člankom 8</w:t>
      </w:r>
      <w:r w:rsidRPr="0003236C">
        <w:rPr>
          <w:rFonts w:ascii="Times New Roman" w:hAnsi="Times New Roman" w:cs="Times New Roman"/>
          <w:sz w:val="24"/>
          <w:szCs w:val="24"/>
        </w:rPr>
        <w:t xml:space="preserve">. Prijedloga odluke predlaže se da se može povećati broj stipendija i u slučaju da </w:t>
      </w:r>
      <w:r>
        <w:rPr>
          <w:rFonts w:ascii="Times New Roman" w:hAnsi="Times New Roman" w:cs="Times New Roman"/>
          <w:sz w:val="24"/>
          <w:szCs w:val="24"/>
        </w:rPr>
        <w:t xml:space="preserve">jedan ili </w:t>
      </w:r>
      <w:r w:rsidRPr="0003236C">
        <w:rPr>
          <w:rFonts w:ascii="Times New Roman" w:hAnsi="Times New Roman" w:cs="Times New Roman"/>
          <w:sz w:val="24"/>
          <w:szCs w:val="24"/>
        </w:rPr>
        <w:t xml:space="preserve">više kandidata umjetničkih studija ostvari jednak ili veći broj bodova od zadnjeg na rang-listi te iznimno u slučaju </w:t>
      </w:r>
      <w:proofErr w:type="spellStart"/>
      <w:r w:rsidRPr="0003236C">
        <w:rPr>
          <w:rFonts w:ascii="Times New Roman" w:hAnsi="Times New Roman" w:cs="Times New Roman"/>
          <w:sz w:val="24"/>
          <w:szCs w:val="24"/>
        </w:rPr>
        <w:t>nedodijeljenih</w:t>
      </w:r>
      <w:proofErr w:type="spellEnd"/>
      <w:r w:rsidRPr="0003236C">
        <w:rPr>
          <w:rFonts w:ascii="Times New Roman" w:hAnsi="Times New Roman" w:cs="Times New Roman"/>
          <w:sz w:val="24"/>
          <w:szCs w:val="24"/>
        </w:rPr>
        <w:t xml:space="preserve"> Stipendija u pojedinim kategorijama kandidata </w:t>
      </w:r>
      <w:r>
        <w:rPr>
          <w:rFonts w:ascii="Times New Roman" w:hAnsi="Times New Roman" w:cs="Times New Roman"/>
          <w:sz w:val="24"/>
          <w:szCs w:val="24"/>
        </w:rPr>
        <w:t>u kojem i</w:t>
      </w:r>
      <w:r w:rsidRPr="0003236C">
        <w:rPr>
          <w:rFonts w:ascii="Times New Roman" w:hAnsi="Times New Roman" w:cs="Times New Roman"/>
          <w:sz w:val="24"/>
          <w:szCs w:val="24"/>
        </w:rPr>
        <w:t xml:space="preserve"> treći član iz istog kućanstva može ostvariti Stipendiju. </w:t>
      </w:r>
    </w:p>
    <w:p w:rsidR="00517043" w:rsidRPr="00512A66" w:rsidRDefault="00517043" w:rsidP="00517043">
      <w:pPr>
        <w:autoSpaceDE w:val="0"/>
        <w:autoSpaceDN w:val="0"/>
        <w:adjustRightInd w:val="0"/>
        <w:spacing w:before="120" w:after="120" w:line="240" w:lineRule="auto"/>
        <w:jc w:val="both"/>
        <w:rPr>
          <w:rFonts w:ascii="Times New Roman" w:hAnsi="Times New Roman" w:cs="Times New Roman"/>
          <w:sz w:val="24"/>
          <w:szCs w:val="24"/>
        </w:rPr>
      </w:pPr>
    </w:p>
    <w:p w:rsidR="00517043" w:rsidRDefault="00517043" w:rsidP="00517043">
      <w:pPr>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9</w:t>
      </w:r>
      <w:r w:rsidRPr="008E0409">
        <w:rPr>
          <w:rFonts w:ascii="Times New Roman" w:hAnsi="Times New Roman"/>
          <w:b/>
          <w:bCs/>
          <w:sz w:val="24"/>
          <w:szCs w:val="24"/>
        </w:rPr>
        <w:t>.</w:t>
      </w:r>
      <w:r>
        <w:rPr>
          <w:rFonts w:ascii="Times New Roman" w:hAnsi="Times New Roman"/>
          <w:b/>
          <w:bCs/>
          <w:sz w:val="24"/>
          <w:szCs w:val="24"/>
        </w:rPr>
        <w:t xml:space="preserve"> </w:t>
      </w:r>
      <w:r w:rsidRPr="0040798B">
        <w:rPr>
          <w:rFonts w:ascii="Times New Roman" w:hAnsi="Times New Roman"/>
          <w:bCs/>
          <w:sz w:val="24"/>
          <w:szCs w:val="24"/>
        </w:rPr>
        <w:t>Prijedloga odluke</w:t>
      </w:r>
      <w:r w:rsidRPr="0040798B">
        <w:rPr>
          <w:rFonts w:ascii="Times New Roman" w:hAnsi="Times New Roman"/>
          <w:sz w:val="24"/>
          <w:szCs w:val="24"/>
        </w:rPr>
        <w:t xml:space="preserve"> </w:t>
      </w:r>
      <w:r>
        <w:rPr>
          <w:rFonts w:ascii="Times New Roman" w:hAnsi="Times New Roman"/>
          <w:sz w:val="24"/>
          <w:szCs w:val="24"/>
        </w:rPr>
        <w:t xml:space="preserve">predlaže se jasnije propisati da se stipendija dodjeljuje za tekuću školsku ili akademsku godinu, ali samo za trajanja statusa redovitog učenika odnosno za trajanja statusa redovitog studenta što znači da gubitak statusa redovitog učenika odnosno redovitog studenta ima za posljedicu gubitak prava na dodjelu stipendije. Također za studente koji diplomiraju prije isplate svih 10 rata Stipendije (u lipnju) ne bi trebala biti isplaćivana nakon završetka studija, već bi im zadnja rata bila isplaćivana za mjesec u kojem su diplomirali. </w:t>
      </w:r>
    </w:p>
    <w:p w:rsidR="00517043" w:rsidRDefault="00517043" w:rsidP="00517043">
      <w:pPr>
        <w:shd w:val="clear" w:color="auto" w:fill="FFFFFF"/>
        <w:spacing w:after="0" w:line="240" w:lineRule="auto"/>
        <w:jc w:val="both"/>
        <w:rPr>
          <w:rFonts w:ascii="Times New Roman" w:hAnsi="Times New Roman"/>
          <w:b/>
          <w:bCs/>
          <w:sz w:val="24"/>
          <w:szCs w:val="24"/>
        </w:rPr>
      </w:pPr>
    </w:p>
    <w:p w:rsidR="00517043" w:rsidRDefault="00517043" w:rsidP="00517043">
      <w:pPr>
        <w:shd w:val="clear" w:color="auto" w:fill="FFFFFF"/>
        <w:spacing w:after="0" w:line="240" w:lineRule="auto"/>
        <w:jc w:val="both"/>
        <w:rPr>
          <w:rFonts w:ascii="Times New Roman" w:hAnsi="Times New Roman" w:cs="Times New Roman"/>
          <w:sz w:val="24"/>
          <w:szCs w:val="24"/>
          <w:lang w:eastAsia="hr-HR"/>
        </w:rPr>
      </w:pPr>
      <w:r w:rsidRPr="008E0409">
        <w:rPr>
          <w:rFonts w:ascii="Times New Roman" w:hAnsi="Times New Roman"/>
          <w:b/>
          <w:bCs/>
          <w:sz w:val="24"/>
          <w:szCs w:val="24"/>
        </w:rPr>
        <w:t xml:space="preserve">Člankom </w:t>
      </w:r>
      <w:r>
        <w:rPr>
          <w:rFonts w:ascii="Times New Roman" w:hAnsi="Times New Roman"/>
          <w:b/>
          <w:bCs/>
          <w:sz w:val="24"/>
          <w:szCs w:val="24"/>
        </w:rPr>
        <w:t>10</w:t>
      </w:r>
      <w:r w:rsidRPr="008E0409">
        <w:rPr>
          <w:rFonts w:ascii="Times New Roman" w:hAnsi="Times New Roman"/>
          <w:b/>
          <w:bCs/>
          <w:sz w:val="24"/>
          <w:szCs w:val="24"/>
        </w:rPr>
        <w:t>.</w:t>
      </w:r>
      <w:r>
        <w:rPr>
          <w:rFonts w:ascii="Times New Roman" w:hAnsi="Times New Roman"/>
          <w:b/>
          <w:bCs/>
          <w:sz w:val="24"/>
          <w:szCs w:val="24"/>
        </w:rPr>
        <w:t xml:space="preserve"> </w:t>
      </w:r>
      <w:r w:rsidRPr="00B104BC">
        <w:rPr>
          <w:rFonts w:ascii="Times New Roman" w:hAnsi="Times New Roman"/>
          <w:bCs/>
          <w:sz w:val="24"/>
          <w:szCs w:val="24"/>
        </w:rPr>
        <w:t>Prijedloga o</w:t>
      </w:r>
      <w:r>
        <w:rPr>
          <w:rFonts w:ascii="Times New Roman" w:hAnsi="Times New Roman"/>
          <w:bCs/>
          <w:sz w:val="24"/>
          <w:szCs w:val="24"/>
        </w:rPr>
        <w:t>dluke dodaje se novi članak 22.</w:t>
      </w:r>
      <w:r w:rsidRPr="00B104BC">
        <w:rPr>
          <w:rFonts w:ascii="Times New Roman" w:hAnsi="Times New Roman"/>
          <w:bCs/>
          <w:sz w:val="24"/>
          <w:szCs w:val="24"/>
        </w:rPr>
        <w:t xml:space="preserve">a kojim se propisuje </w:t>
      </w:r>
      <w:r>
        <w:rPr>
          <w:rFonts w:ascii="Times New Roman" w:hAnsi="Times New Roman"/>
          <w:bCs/>
          <w:sz w:val="24"/>
          <w:szCs w:val="24"/>
        </w:rPr>
        <w:t>kako</w:t>
      </w:r>
      <w:r>
        <w:rPr>
          <w:rFonts w:ascii="Times New Roman" w:hAnsi="Times New Roman" w:cs="Times New Roman"/>
          <w:bCs/>
          <w:sz w:val="24"/>
          <w:szCs w:val="24"/>
          <w:lang w:eastAsia="hr-HR"/>
        </w:rPr>
        <w:t xml:space="preserve"> je korisnik</w:t>
      </w:r>
      <w:r w:rsidRPr="008E0409">
        <w:rPr>
          <w:rFonts w:ascii="Times New Roman" w:hAnsi="Times New Roman" w:cs="Times New Roman"/>
          <w:bCs/>
          <w:sz w:val="24"/>
          <w:szCs w:val="24"/>
          <w:lang w:eastAsia="hr-HR"/>
        </w:rPr>
        <w:t xml:space="preserve"> Stipendije dužan i nakon prestanka korištenja Stipendije obavještavati nadležno gradsko upravno tijelo o tijeku školovanja i zaposlenju</w:t>
      </w:r>
      <w:r>
        <w:rPr>
          <w:rFonts w:ascii="Times New Roman" w:hAnsi="Times New Roman" w:cs="Times New Roman"/>
          <w:bCs/>
          <w:sz w:val="24"/>
          <w:szCs w:val="24"/>
          <w:lang w:eastAsia="hr-HR"/>
        </w:rPr>
        <w:t xml:space="preserve"> te da </w:t>
      </w:r>
      <w:r>
        <w:rPr>
          <w:rFonts w:ascii="Times New Roman" w:hAnsi="Times New Roman" w:cs="Times New Roman"/>
          <w:sz w:val="24"/>
          <w:szCs w:val="24"/>
          <w:lang w:eastAsia="hr-HR"/>
        </w:rPr>
        <w:t>n</w:t>
      </w:r>
      <w:r w:rsidRPr="008E0409">
        <w:rPr>
          <w:rFonts w:ascii="Times New Roman" w:hAnsi="Times New Roman" w:cs="Times New Roman"/>
          <w:sz w:val="24"/>
          <w:szCs w:val="24"/>
          <w:lang w:eastAsia="hr-HR"/>
        </w:rPr>
        <w:t>adležno gradsko upravno tijelo ima pravo provjere točnosti podataka i dokumentacije što ih je dostavio kandidat za dodjelu Stipendije, odnosno korisnik Stipendije</w:t>
      </w:r>
      <w:r>
        <w:rPr>
          <w:rFonts w:ascii="Times New Roman" w:hAnsi="Times New Roman" w:cs="Times New Roman"/>
          <w:sz w:val="24"/>
          <w:szCs w:val="24"/>
          <w:lang w:eastAsia="hr-HR"/>
        </w:rPr>
        <w:t>.</w:t>
      </w:r>
    </w:p>
    <w:p w:rsidR="00517043" w:rsidRDefault="00517043" w:rsidP="00517043">
      <w:pPr>
        <w:shd w:val="clear" w:color="auto" w:fill="FFFFFF"/>
        <w:spacing w:after="0" w:line="240" w:lineRule="auto"/>
        <w:jc w:val="both"/>
        <w:rPr>
          <w:rFonts w:ascii="Times New Roman" w:hAnsi="Times New Roman" w:cs="Times New Roman"/>
          <w:sz w:val="24"/>
          <w:szCs w:val="24"/>
          <w:lang w:eastAsia="hr-HR"/>
        </w:rPr>
      </w:pPr>
    </w:p>
    <w:p w:rsidR="00517043" w:rsidRDefault="00517043" w:rsidP="00517043">
      <w:pPr>
        <w:shd w:val="clear" w:color="auto" w:fill="FFFFFF"/>
        <w:spacing w:after="0" w:line="240" w:lineRule="auto"/>
        <w:jc w:val="both"/>
        <w:rPr>
          <w:rFonts w:ascii="Times New Roman" w:hAnsi="Times New Roman" w:cs="Times New Roman"/>
          <w:sz w:val="24"/>
          <w:szCs w:val="24"/>
          <w:lang w:eastAsia="hr-HR"/>
        </w:rPr>
      </w:pPr>
      <w:r w:rsidRPr="00E00B25">
        <w:rPr>
          <w:rFonts w:ascii="Times New Roman" w:hAnsi="Times New Roman" w:cs="Times New Roman"/>
          <w:b/>
          <w:sz w:val="24"/>
          <w:szCs w:val="24"/>
          <w:lang w:eastAsia="hr-HR"/>
        </w:rPr>
        <w:t>Člankom 1</w:t>
      </w:r>
      <w:r>
        <w:rPr>
          <w:rFonts w:ascii="Times New Roman" w:hAnsi="Times New Roman" w:cs="Times New Roman"/>
          <w:b/>
          <w:sz w:val="24"/>
          <w:szCs w:val="24"/>
          <w:lang w:eastAsia="hr-HR"/>
        </w:rPr>
        <w:t>1</w:t>
      </w:r>
      <w:r>
        <w:rPr>
          <w:rFonts w:ascii="Times New Roman" w:hAnsi="Times New Roman" w:cs="Times New Roman"/>
          <w:sz w:val="24"/>
          <w:szCs w:val="24"/>
          <w:lang w:eastAsia="hr-HR"/>
        </w:rPr>
        <w:t xml:space="preserve">. </w:t>
      </w:r>
      <w:r w:rsidRPr="007344DA">
        <w:rPr>
          <w:rFonts w:ascii="Times New Roman" w:hAnsi="Times New Roman"/>
          <w:bCs/>
          <w:sz w:val="24"/>
          <w:szCs w:val="24"/>
        </w:rPr>
        <w:t>Prijedloga odluke predlaže se propisati da je korisnik Stipendije dužan vratiti primljeni iznos Stipendije ako, između ostaloga, bez opravdanog razloga i u roku ne dostavi podatke o školovanju i zaposlenju</w:t>
      </w:r>
      <w:r>
        <w:rPr>
          <w:rFonts w:ascii="Times New Roman" w:hAnsi="Times New Roman"/>
          <w:bCs/>
          <w:sz w:val="24"/>
          <w:szCs w:val="24"/>
        </w:rPr>
        <w:t xml:space="preserve"> čime se želi potaknuti korisnike Stipendije na odgovorno </w:t>
      </w:r>
      <w:r>
        <w:rPr>
          <w:rFonts w:ascii="Times New Roman" w:hAnsi="Times New Roman"/>
          <w:bCs/>
          <w:sz w:val="24"/>
          <w:szCs w:val="24"/>
        </w:rPr>
        <w:lastRenderedPageBreak/>
        <w:t xml:space="preserve">izvršavanje svojih obveza. Također se predlaže dodati stavak kojim se propisuje da </w:t>
      </w:r>
      <w:r>
        <w:rPr>
          <w:rFonts w:ascii="Times New Roman" w:hAnsi="Times New Roman" w:cs="Times New Roman"/>
          <w:sz w:val="24"/>
          <w:szCs w:val="24"/>
          <w:lang w:eastAsia="hr-HR"/>
        </w:rPr>
        <w:t>u</w:t>
      </w:r>
      <w:r w:rsidRPr="008E0409">
        <w:rPr>
          <w:rFonts w:ascii="Times New Roman" w:hAnsi="Times New Roman" w:cs="Times New Roman"/>
          <w:sz w:val="24"/>
          <w:szCs w:val="24"/>
          <w:lang w:eastAsia="hr-HR"/>
        </w:rPr>
        <w:t xml:space="preserve"> opravdanim slučajevima koje procjenjuje Povjerenstvo, gradonačelnik može, na prijedlog Povjerenstva, korisnika Stipendije osloboditi obveze vraćanja Stipendije ili mu obvezu vraćanja Stipendije odgoditi na određeno vrijeme</w:t>
      </w:r>
      <w:r>
        <w:rPr>
          <w:rFonts w:ascii="Times New Roman" w:hAnsi="Times New Roman" w:cs="Times New Roman"/>
          <w:sz w:val="24"/>
          <w:szCs w:val="24"/>
          <w:lang w:eastAsia="hr-HR"/>
        </w:rPr>
        <w:t>.</w:t>
      </w:r>
    </w:p>
    <w:p w:rsidR="00517043" w:rsidRDefault="00517043" w:rsidP="00517043">
      <w:pPr>
        <w:shd w:val="clear" w:color="auto" w:fill="FFFFFF"/>
        <w:spacing w:after="0" w:line="240" w:lineRule="auto"/>
        <w:jc w:val="both"/>
        <w:rPr>
          <w:rFonts w:ascii="Times New Roman" w:hAnsi="Times New Roman" w:cs="Times New Roman"/>
          <w:sz w:val="24"/>
          <w:szCs w:val="24"/>
          <w:lang w:eastAsia="hr-HR"/>
        </w:rPr>
      </w:pPr>
    </w:p>
    <w:p w:rsidR="00517043" w:rsidRPr="00DB3894" w:rsidRDefault="00517043" w:rsidP="0051704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cs="Times New Roman"/>
          <w:b/>
          <w:bCs/>
          <w:sz w:val="24"/>
          <w:szCs w:val="24"/>
        </w:rPr>
        <w:t xml:space="preserve">Člankom </w:t>
      </w:r>
      <w:r>
        <w:rPr>
          <w:rFonts w:ascii="Times New Roman" w:hAnsi="Times New Roman" w:cs="Times New Roman"/>
          <w:b/>
          <w:bCs/>
          <w:sz w:val="24"/>
          <w:szCs w:val="24"/>
        </w:rPr>
        <w:t>12</w:t>
      </w:r>
      <w:r w:rsidRPr="008E0409">
        <w:rPr>
          <w:rFonts w:ascii="Times New Roman" w:hAnsi="Times New Roman" w:cs="Times New Roman"/>
          <w:b/>
          <w:bCs/>
          <w:sz w:val="24"/>
          <w:szCs w:val="24"/>
        </w:rPr>
        <w:t>.</w:t>
      </w:r>
      <w:r w:rsidRPr="008E0409">
        <w:rPr>
          <w:rFonts w:ascii="Times New Roman" w:hAnsi="Times New Roman"/>
          <w:b/>
          <w:sz w:val="24"/>
          <w:szCs w:val="24"/>
          <w:lang w:eastAsia="hr-HR"/>
        </w:rPr>
        <w:t xml:space="preserve"> </w:t>
      </w:r>
      <w:r w:rsidRPr="008E0409">
        <w:rPr>
          <w:rFonts w:ascii="Times New Roman" w:hAnsi="Times New Roman"/>
          <w:sz w:val="24"/>
          <w:szCs w:val="24"/>
        </w:rPr>
        <w:t xml:space="preserve">Prijedloga odluke </w:t>
      </w:r>
      <w:r w:rsidRPr="00DB3894">
        <w:rPr>
          <w:rFonts w:ascii="Times New Roman" w:hAnsi="Times New Roman"/>
          <w:sz w:val="24"/>
          <w:szCs w:val="24"/>
        </w:rPr>
        <w:t>propisuje se dan stupanja na snagu odluke, sukladno članku 120. Poslovnika Gradske skupštine Grada Zagreba (Službeni glasnik Grada Zagreba 17/09, 6/13, 7/14, 24/16-ispr., 2/17, 9/17-pročiš</w:t>
      </w:r>
      <w:r>
        <w:rPr>
          <w:rFonts w:ascii="Times New Roman" w:hAnsi="Times New Roman"/>
          <w:sz w:val="24"/>
          <w:szCs w:val="24"/>
        </w:rPr>
        <w:t xml:space="preserve">ćeni tekst, 13/18, 20/18-ispr., </w:t>
      </w:r>
      <w:r w:rsidRPr="00DB3894">
        <w:rPr>
          <w:rFonts w:ascii="Times New Roman" w:hAnsi="Times New Roman"/>
          <w:sz w:val="24"/>
          <w:szCs w:val="24"/>
        </w:rPr>
        <w:t xml:space="preserve">2/19, 8/21, 11/21- pročišćeni tekst i 17/21 - </w:t>
      </w:r>
      <w:proofErr w:type="spellStart"/>
      <w:r w:rsidRPr="00DB3894">
        <w:rPr>
          <w:rFonts w:ascii="Times New Roman" w:hAnsi="Times New Roman"/>
          <w:sz w:val="24"/>
          <w:szCs w:val="24"/>
        </w:rPr>
        <w:t>ispr</w:t>
      </w:r>
      <w:proofErr w:type="spellEnd"/>
      <w:r w:rsidRPr="00DB3894">
        <w:rPr>
          <w:rFonts w:ascii="Times New Roman" w:hAnsi="Times New Roman"/>
          <w:sz w:val="24"/>
          <w:szCs w:val="24"/>
        </w:rPr>
        <w:t>.), kojim je propisano da odluke i drugi opći akti stupaju na snagu najranije osmoga dana od dana objave.</w:t>
      </w:r>
    </w:p>
    <w:p w:rsidR="00517043" w:rsidRDefault="00517043" w:rsidP="0051704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7043" w:rsidRDefault="00517043" w:rsidP="00517043">
      <w:pPr>
        <w:shd w:val="clear" w:color="auto" w:fill="FFFFFF"/>
        <w:spacing w:after="0" w:line="240" w:lineRule="auto"/>
        <w:jc w:val="both"/>
        <w:rPr>
          <w:rFonts w:ascii="Times New Roman" w:hAnsi="Times New Roman" w:cs="Times New Roman"/>
          <w:sz w:val="24"/>
          <w:szCs w:val="24"/>
        </w:rPr>
      </w:pPr>
    </w:p>
    <w:p w:rsidR="00517043" w:rsidRDefault="00517043" w:rsidP="00517043">
      <w:pPr>
        <w:shd w:val="clear" w:color="auto" w:fill="FFFFFF"/>
        <w:spacing w:after="0" w:line="240" w:lineRule="auto"/>
        <w:jc w:val="both"/>
        <w:rPr>
          <w:rFonts w:ascii="Times New Roman" w:hAnsi="Times New Roman" w:cs="Times New Roman"/>
          <w:sz w:val="24"/>
          <w:szCs w:val="24"/>
        </w:rPr>
      </w:pPr>
    </w:p>
    <w:p w:rsidR="00517043" w:rsidRDefault="00517043" w:rsidP="00517043">
      <w:pPr>
        <w:shd w:val="clear" w:color="auto" w:fill="FFFFFF"/>
        <w:spacing w:after="0" w:line="240" w:lineRule="auto"/>
        <w:jc w:val="both"/>
        <w:rPr>
          <w:rFonts w:ascii="Times New Roman" w:hAnsi="Times New Roman" w:cs="Times New Roman"/>
          <w:sz w:val="24"/>
          <w:szCs w:val="24"/>
        </w:rPr>
      </w:pPr>
    </w:p>
    <w:p w:rsidR="00517043" w:rsidRDefault="00517043" w:rsidP="00517043">
      <w:pPr>
        <w:shd w:val="clear" w:color="auto" w:fill="FFFFFF"/>
        <w:spacing w:after="0" w:line="240" w:lineRule="auto"/>
        <w:jc w:val="both"/>
        <w:rPr>
          <w:rFonts w:ascii="Times New Roman" w:hAnsi="Times New Roman" w:cs="Times New Roman"/>
          <w:sz w:val="24"/>
          <w:szCs w:val="24"/>
        </w:rPr>
      </w:pPr>
    </w:p>
    <w:p w:rsidR="00517043" w:rsidRDefault="00517043" w:rsidP="00517043">
      <w:pPr>
        <w:shd w:val="clear" w:color="auto" w:fill="FFFFFF"/>
        <w:spacing w:after="0" w:line="240" w:lineRule="auto"/>
        <w:jc w:val="both"/>
        <w:rPr>
          <w:rFonts w:ascii="Times New Roman" w:hAnsi="Times New Roman" w:cs="Times New Roman"/>
          <w:sz w:val="24"/>
          <w:szCs w:val="24"/>
        </w:rPr>
      </w:pPr>
    </w:p>
    <w:p w:rsidR="00517043" w:rsidRDefault="00517043" w:rsidP="00517043">
      <w:pPr>
        <w:shd w:val="clear" w:color="auto" w:fill="FFFFFF"/>
        <w:spacing w:after="0" w:line="240" w:lineRule="auto"/>
        <w:jc w:val="both"/>
        <w:rPr>
          <w:rFonts w:ascii="Times New Roman" w:hAnsi="Times New Roman" w:cs="Times New Roman"/>
          <w:sz w:val="24"/>
          <w:szCs w:val="24"/>
        </w:rPr>
      </w:pPr>
    </w:p>
    <w:p w:rsidR="00517043" w:rsidRDefault="00517043" w:rsidP="00517043">
      <w:pPr>
        <w:shd w:val="clear" w:color="auto" w:fill="FFFFFF"/>
        <w:jc w:val="both"/>
        <w:rPr>
          <w:rFonts w:ascii="Times New Roman" w:hAnsi="Times New Roman" w:cs="Times New Roman"/>
          <w:sz w:val="24"/>
          <w:szCs w:val="24"/>
        </w:rPr>
      </w:pPr>
    </w:p>
    <w:p w:rsidR="00517043" w:rsidRDefault="00517043" w:rsidP="00517043">
      <w:pPr>
        <w:shd w:val="clear" w:color="auto" w:fill="FFFFFF"/>
        <w:jc w:val="both"/>
        <w:rPr>
          <w:rFonts w:ascii="Times New Roman" w:hAnsi="Times New Roman" w:cs="Times New Roman"/>
          <w:sz w:val="24"/>
          <w:szCs w:val="24"/>
        </w:rPr>
      </w:pPr>
    </w:p>
    <w:p w:rsidR="00517043" w:rsidRDefault="00517043" w:rsidP="00517043">
      <w:pPr>
        <w:shd w:val="clear" w:color="auto" w:fill="FFFFFF"/>
        <w:jc w:val="both"/>
        <w:rPr>
          <w:rFonts w:ascii="Times New Roman" w:hAnsi="Times New Roman" w:cs="Times New Roman"/>
          <w:sz w:val="24"/>
          <w:szCs w:val="24"/>
        </w:rPr>
      </w:pPr>
    </w:p>
    <w:p w:rsidR="00517043" w:rsidRDefault="00517043" w:rsidP="00517043">
      <w:pPr>
        <w:shd w:val="clear" w:color="auto" w:fill="FFFFFF"/>
        <w:jc w:val="both"/>
        <w:rPr>
          <w:rFonts w:ascii="Times New Roman" w:hAnsi="Times New Roman" w:cs="Times New Roman"/>
          <w:sz w:val="24"/>
          <w:szCs w:val="24"/>
        </w:rPr>
      </w:pPr>
    </w:p>
    <w:p w:rsidR="00517043" w:rsidRPr="00052933" w:rsidRDefault="00517043" w:rsidP="00517043">
      <w:pPr>
        <w:spacing w:after="0" w:line="240" w:lineRule="auto"/>
        <w:rPr>
          <w:rFonts w:ascii="Times New Roman" w:hAnsi="Times New Roman" w:cs="Times New Roman"/>
          <w:sz w:val="24"/>
          <w:szCs w:val="24"/>
        </w:rPr>
      </w:pPr>
    </w:p>
    <w:p w:rsidR="00517043" w:rsidRDefault="00517043" w:rsidP="00517043">
      <w:pPr>
        <w:rPr>
          <w:rFonts w:ascii="Times New Roman" w:hAnsi="Times New Roman" w:cs="Times New Roman"/>
          <w:sz w:val="24"/>
          <w:szCs w:val="24"/>
        </w:rPr>
      </w:pPr>
    </w:p>
    <w:p w:rsidR="00517043" w:rsidRDefault="00517043" w:rsidP="00517043">
      <w:pPr>
        <w:rPr>
          <w:rFonts w:ascii="Times New Roman" w:hAnsi="Times New Roman" w:cs="Times New Roman"/>
          <w:sz w:val="24"/>
          <w:szCs w:val="24"/>
        </w:rPr>
      </w:pPr>
    </w:p>
    <w:p w:rsidR="00F7202E" w:rsidRDefault="00461FC7" w:rsidP="00461FC7">
      <w:pPr>
        <w:shd w:val="clear" w:color="auto" w:fill="FFFFFF"/>
        <w:ind w:hanging="170"/>
        <w:jc w:val="both"/>
        <w:rPr>
          <w:rFonts w:ascii="Times New Roman" w:eastAsia="Times New Roman" w:hAnsi="Times New Roman" w:cs="Times New Roman"/>
          <w:sz w:val="24"/>
          <w:szCs w:val="24"/>
          <w:lang w:eastAsia="hr-HR"/>
        </w:rPr>
      </w:pPr>
      <w:bookmarkStart w:id="0" w:name="_GoBack"/>
      <w:bookmarkEnd w:id="0"/>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sidR="00C833AF" w:rsidRPr="00052933">
        <w:rPr>
          <w:rFonts w:ascii="Times New Roman" w:eastAsia="Times New Roman" w:hAnsi="Times New Roman" w:cs="Times New Roman"/>
          <w:sz w:val="24"/>
          <w:szCs w:val="24"/>
          <w:lang w:eastAsia="hr-HR"/>
        </w:rPr>
        <w:t xml:space="preserve">      </w:t>
      </w:r>
    </w:p>
    <w:p w:rsidR="00D70D37" w:rsidRDefault="00F7202E" w:rsidP="00747B14">
      <w:pPr>
        <w:shd w:val="clear" w:color="auto" w:fill="FFFFFF"/>
        <w:ind w:hanging="17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D70D37" w:rsidRDefault="00D70D37" w:rsidP="00C833AF">
      <w:pPr>
        <w:rPr>
          <w:rFonts w:ascii="Times New Roman" w:hAnsi="Times New Roman" w:cs="Times New Roman"/>
          <w:sz w:val="24"/>
          <w:szCs w:val="24"/>
        </w:rPr>
      </w:pPr>
    </w:p>
    <w:sectPr w:rsidR="00D70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8CD"/>
    <w:multiLevelType w:val="hybridMultilevel"/>
    <w:tmpl w:val="D19CD95E"/>
    <w:lvl w:ilvl="0" w:tplc="26BA013C">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0EB61A96"/>
    <w:multiLevelType w:val="singleLevel"/>
    <w:tmpl w:val="29006C0E"/>
    <w:lvl w:ilvl="0">
      <w:start w:val="1"/>
      <w:numFmt w:val="lowerLetter"/>
      <w:lvlText w:val="%1)"/>
      <w:lvlJc w:val="left"/>
      <w:pPr>
        <w:tabs>
          <w:tab w:val="num" w:pos="1080"/>
        </w:tabs>
        <w:ind w:left="1080" w:hanging="360"/>
      </w:pPr>
    </w:lvl>
  </w:abstractNum>
  <w:abstractNum w:abstractNumId="2" w15:restartNumberingAfterBreak="0">
    <w:nsid w:val="173D2195"/>
    <w:multiLevelType w:val="hybridMultilevel"/>
    <w:tmpl w:val="F5D478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B1F02F6"/>
    <w:multiLevelType w:val="hybridMultilevel"/>
    <w:tmpl w:val="AA2832B2"/>
    <w:lvl w:ilvl="0" w:tplc="8E4C6762">
      <w:start w:val="1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F1D28F1"/>
    <w:multiLevelType w:val="hybridMultilevel"/>
    <w:tmpl w:val="6CC6563E"/>
    <w:lvl w:ilvl="0" w:tplc="BC048E1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AA4FFE"/>
    <w:multiLevelType w:val="hybridMultilevel"/>
    <w:tmpl w:val="CC3C91B6"/>
    <w:lvl w:ilvl="0" w:tplc="D49606D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D61C56"/>
    <w:multiLevelType w:val="hybridMultilevel"/>
    <w:tmpl w:val="3A0C619C"/>
    <w:lvl w:ilvl="0" w:tplc="E1D66B8A">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217CF126">
      <w:numFmt w:val="bullet"/>
      <w:lvlText w:val="•"/>
      <w:lvlJc w:val="left"/>
      <w:pPr>
        <w:ind w:left="1937" w:hanging="217"/>
      </w:pPr>
      <w:rPr>
        <w:rFonts w:hint="default"/>
        <w:lang w:val="hr-HR" w:eastAsia="en-US" w:bidi="ar-SA"/>
      </w:rPr>
    </w:lvl>
    <w:lvl w:ilvl="2" w:tplc="C4267690">
      <w:numFmt w:val="bullet"/>
      <w:lvlText w:val="•"/>
      <w:lvlJc w:val="left"/>
      <w:pPr>
        <w:ind w:left="2895" w:hanging="217"/>
      </w:pPr>
      <w:rPr>
        <w:rFonts w:hint="default"/>
        <w:lang w:val="hr-HR" w:eastAsia="en-US" w:bidi="ar-SA"/>
      </w:rPr>
    </w:lvl>
    <w:lvl w:ilvl="3" w:tplc="0C64D48E">
      <w:numFmt w:val="bullet"/>
      <w:lvlText w:val="•"/>
      <w:lvlJc w:val="left"/>
      <w:pPr>
        <w:ind w:left="3853" w:hanging="217"/>
      </w:pPr>
      <w:rPr>
        <w:rFonts w:hint="default"/>
        <w:lang w:val="hr-HR" w:eastAsia="en-US" w:bidi="ar-SA"/>
      </w:rPr>
    </w:lvl>
    <w:lvl w:ilvl="4" w:tplc="D5F0D5E8">
      <w:numFmt w:val="bullet"/>
      <w:lvlText w:val="•"/>
      <w:lvlJc w:val="left"/>
      <w:pPr>
        <w:ind w:left="4811" w:hanging="217"/>
      </w:pPr>
      <w:rPr>
        <w:rFonts w:hint="default"/>
        <w:lang w:val="hr-HR" w:eastAsia="en-US" w:bidi="ar-SA"/>
      </w:rPr>
    </w:lvl>
    <w:lvl w:ilvl="5" w:tplc="BAC2158A">
      <w:numFmt w:val="bullet"/>
      <w:lvlText w:val="•"/>
      <w:lvlJc w:val="left"/>
      <w:pPr>
        <w:ind w:left="5769" w:hanging="217"/>
      </w:pPr>
      <w:rPr>
        <w:rFonts w:hint="default"/>
        <w:lang w:val="hr-HR" w:eastAsia="en-US" w:bidi="ar-SA"/>
      </w:rPr>
    </w:lvl>
    <w:lvl w:ilvl="6" w:tplc="9F006812">
      <w:numFmt w:val="bullet"/>
      <w:lvlText w:val="•"/>
      <w:lvlJc w:val="left"/>
      <w:pPr>
        <w:ind w:left="6727" w:hanging="217"/>
      </w:pPr>
      <w:rPr>
        <w:rFonts w:hint="default"/>
        <w:lang w:val="hr-HR" w:eastAsia="en-US" w:bidi="ar-SA"/>
      </w:rPr>
    </w:lvl>
    <w:lvl w:ilvl="7" w:tplc="F65E0AAA">
      <w:numFmt w:val="bullet"/>
      <w:lvlText w:val="•"/>
      <w:lvlJc w:val="left"/>
      <w:pPr>
        <w:ind w:left="7685" w:hanging="217"/>
      </w:pPr>
      <w:rPr>
        <w:rFonts w:hint="default"/>
        <w:lang w:val="hr-HR" w:eastAsia="en-US" w:bidi="ar-SA"/>
      </w:rPr>
    </w:lvl>
    <w:lvl w:ilvl="8" w:tplc="900ED554">
      <w:numFmt w:val="bullet"/>
      <w:lvlText w:val="•"/>
      <w:lvlJc w:val="left"/>
      <w:pPr>
        <w:ind w:left="8643" w:hanging="217"/>
      </w:pPr>
      <w:rPr>
        <w:rFonts w:hint="default"/>
        <w:lang w:val="hr-HR" w:eastAsia="en-US" w:bidi="ar-SA"/>
      </w:rPr>
    </w:lvl>
  </w:abstractNum>
  <w:abstractNum w:abstractNumId="7" w15:restartNumberingAfterBreak="0">
    <w:nsid w:val="558937E1"/>
    <w:multiLevelType w:val="hybridMultilevel"/>
    <w:tmpl w:val="2F646C60"/>
    <w:lvl w:ilvl="0" w:tplc="286AF5B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78419C"/>
    <w:multiLevelType w:val="hybridMultilevel"/>
    <w:tmpl w:val="14D2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781FA4"/>
    <w:multiLevelType w:val="hybridMultilevel"/>
    <w:tmpl w:val="2DDCB364"/>
    <w:lvl w:ilvl="0" w:tplc="79866F3C">
      <w:start w:val="1"/>
      <w:numFmt w:val="lowerLetter"/>
      <w:lvlText w:val="%1)"/>
      <w:lvlJc w:val="left"/>
      <w:pPr>
        <w:ind w:left="206" w:hanging="206"/>
      </w:pPr>
      <w:rPr>
        <w:rFonts w:ascii="Times New Roman" w:eastAsia="Times New Roman" w:hAnsi="Times New Roman" w:cs="Times New Roman" w:hint="default"/>
        <w:w w:val="100"/>
        <w:sz w:val="20"/>
        <w:szCs w:val="20"/>
        <w:lang w:val="hr-HR" w:eastAsia="en-US" w:bidi="ar-SA"/>
      </w:rPr>
    </w:lvl>
    <w:lvl w:ilvl="1" w:tplc="D20E00E0">
      <w:numFmt w:val="bullet"/>
      <w:lvlText w:val="•"/>
      <w:lvlJc w:val="left"/>
      <w:pPr>
        <w:ind w:left="1152" w:hanging="206"/>
      </w:pPr>
      <w:rPr>
        <w:rFonts w:hint="default"/>
        <w:lang w:val="hr-HR" w:eastAsia="en-US" w:bidi="ar-SA"/>
      </w:rPr>
    </w:lvl>
    <w:lvl w:ilvl="2" w:tplc="EA683104">
      <w:numFmt w:val="bullet"/>
      <w:lvlText w:val="•"/>
      <w:lvlJc w:val="left"/>
      <w:pPr>
        <w:ind w:left="2100" w:hanging="206"/>
      </w:pPr>
      <w:rPr>
        <w:rFonts w:hint="default"/>
        <w:lang w:val="hr-HR" w:eastAsia="en-US" w:bidi="ar-SA"/>
      </w:rPr>
    </w:lvl>
    <w:lvl w:ilvl="3" w:tplc="BFAA798A">
      <w:numFmt w:val="bullet"/>
      <w:lvlText w:val="•"/>
      <w:lvlJc w:val="left"/>
      <w:pPr>
        <w:ind w:left="3048" w:hanging="206"/>
      </w:pPr>
      <w:rPr>
        <w:rFonts w:hint="default"/>
        <w:lang w:val="hr-HR" w:eastAsia="en-US" w:bidi="ar-SA"/>
      </w:rPr>
    </w:lvl>
    <w:lvl w:ilvl="4" w:tplc="33C21814">
      <w:numFmt w:val="bullet"/>
      <w:lvlText w:val="•"/>
      <w:lvlJc w:val="left"/>
      <w:pPr>
        <w:ind w:left="3996" w:hanging="206"/>
      </w:pPr>
      <w:rPr>
        <w:rFonts w:hint="default"/>
        <w:lang w:val="hr-HR" w:eastAsia="en-US" w:bidi="ar-SA"/>
      </w:rPr>
    </w:lvl>
    <w:lvl w:ilvl="5" w:tplc="F6E40E7C">
      <w:numFmt w:val="bullet"/>
      <w:lvlText w:val="•"/>
      <w:lvlJc w:val="left"/>
      <w:pPr>
        <w:ind w:left="4944" w:hanging="206"/>
      </w:pPr>
      <w:rPr>
        <w:rFonts w:hint="default"/>
        <w:lang w:val="hr-HR" w:eastAsia="en-US" w:bidi="ar-SA"/>
      </w:rPr>
    </w:lvl>
    <w:lvl w:ilvl="6" w:tplc="2132FD00">
      <w:numFmt w:val="bullet"/>
      <w:lvlText w:val="•"/>
      <w:lvlJc w:val="left"/>
      <w:pPr>
        <w:ind w:left="5892" w:hanging="206"/>
      </w:pPr>
      <w:rPr>
        <w:rFonts w:hint="default"/>
        <w:lang w:val="hr-HR" w:eastAsia="en-US" w:bidi="ar-SA"/>
      </w:rPr>
    </w:lvl>
    <w:lvl w:ilvl="7" w:tplc="A17A48A0">
      <w:numFmt w:val="bullet"/>
      <w:lvlText w:val="•"/>
      <w:lvlJc w:val="left"/>
      <w:pPr>
        <w:ind w:left="6840" w:hanging="206"/>
      </w:pPr>
      <w:rPr>
        <w:rFonts w:hint="default"/>
        <w:lang w:val="hr-HR" w:eastAsia="en-US" w:bidi="ar-SA"/>
      </w:rPr>
    </w:lvl>
    <w:lvl w:ilvl="8" w:tplc="8F32E7BE">
      <w:numFmt w:val="bullet"/>
      <w:lvlText w:val="•"/>
      <w:lvlJc w:val="left"/>
      <w:pPr>
        <w:ind w:left="7788" w:hanging="206"/>
      </w:pPr>
      <w:rPr>
        <w:rFonts w:hint="default"/>
        <w:lang w:val="hr-HR" w:eastAsia="en-US" w:bidi="ar-SA"/>
      </w:rPr>
    </w:lvl>
  </w:abstractNum>
  <w:abstractNum w:abstractNumId="10"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10"/>
  </w:num>
  <w:num w:numId="6">
    <w:abstractNumId w:val="1"/>
  </w:num>
  <w:num w:numId="7">
    <w:abstractNumId w:val="0"/>
  </w:num>
  <w:num w:numId="8">
    <w:abstractNumId w:val="6"/>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6E"/>
    <w:rsid w:val="00000BAE"/>
    <w:rsid w:val="00001763"/>
    <w:rsid w:val="00003FD6"/>
    <w:rsid w:val="0001079C"/>
    <w:rsid w:val="00013599"/>
    <w:rsid w:val="00016E9C"/>
    <w:rsid w:val="00032184"/>
    <w:rsid w:val="0003236C"/>
    <w:rsid w:val="0004614A"/>
    <w:rsid w:val="0005185A"/>
    <w:rsid w:val="00052933"/>
    <w:rsid w:val="00055C68"/>
    <w:rsid w:val="0006402D"/>
    <w:rsid w:val="0006551F"/>
    <w:rsid w:val="00070B49"/>
    <w:rsid w:val="00074306"/>
    <w:rsid w:val="00074B87"/>
    <w:rsid w:val="000767EB"/>
    <w:rsid w:val="00081DAA"/>
    <w:rsid w:val="0008635B"/>
    <w:rsid w:val="00086FA3"/>
    <w:rsid w:val="00090303"/>
    <w:rsid w:val="0009237B"/>
    <w:rsid w:val="000941E9"/>
    <w:rsid w:val="00096C8F"/>
    <w:rsid w:val="000A3798"/>
    <w:rsid w:val="000A5279"/>
    <w:rsid w:val="000A6FAF"/>
    <w:rsid w:val="000B58F7"/>
    <w:rsid w:val="000B700C"/>
    <w:rsid w:val="000C2A10"/>
    <w:rsid w:val="000C4398"/>
    <w:rsid w:val="000D3F40"/>
    <w:rsid w:val="000D467C"/>
    <w:rsid w:val="000E289E"/>
    <w:rsid w:val="000E4622"/>
    <w:rsid w:val="000F0CED"/>
    <w:rsid w:val="000F184C"/>
    <w:rsid w:val="001052FB"/>
    <w:rsid w:val="0010532D"/>
    <w:rsid w:val="00107519"/>
    <w:rsid w:val="00107EDF"/>
    <w:rsid w:val="001104ED"/>
    <w:rsid w:val="00115A55"/>
    <w:rsid w:val="0012211A"/>
    <w:rsid w:val="001227E6"/>
    <w:rsid w:val="00122AF2"/>
    <w:rsid w:val="001405CD"/>
    <w:rsid w:val="00141DB4"/>
    <w:rsid w:val="00142BAA"/>
    <w:rsid w:val="001430F3"/>
    <w:rsid w:val="00150E36"/>
    <w:rsid w:val="00151AEF"/>
    <w:rsid w:val="001572AB"/>
    <w:rsid w:val="00162BA8"/>
    <w:rsid w:val="00163AD0"/>
    <w:rsid w:val="00163C4E"/>
    <w:rsid w:val="00164295"/>
    <w:rsid w:val="00164382"/>
    <w:rsid w:val="00174EC4"/>
    <w:rsid w:val="0018637D"/>
    <w:rsid w:val="00187333"/>
    <w:rsid w:val="00191430"/>
    <w:rsid w:val="00193704"/>
    <w:rsid w:val="00193960"/>
    <w:rsid w:val="00193D2B"/>
    <w:rsid w:val="001945B8"/>
    <w:rsid w:val="00196BFD"/>
    <w:rsid w:val="001A05F1"/>
    <w:rsid w:val="001A661B"/>
    <w:rsid w:val="001B0B24"/>
    <w:rsid w:val="001B438F"/>
    <w:rsid w:val="001C0119"/>
    <w:rsid w:val="001C19AD"/>
    <w:rsid w:val="001D41F2"/>
    <w:rsid w:val="001D7832"/>
    <w:rsid w:val="001E2CCF"/>
    <w:rsid w:val="001F36F3"/>
    <w:rsid w:val="001F774D"/>
    <w:rsid w:val="00202CCD"/>
    <w:rsid w:val="00203728"/>
    <w:rsid w:val="0020597B"/>
    <w:rsid w:val="002109E2"/>
    <w:rsid w:val="00212729"/>
    <w:rsid w:val="00225699"/>
    <w:rsid w:val="00227139"/>
    <w:rsid w:val="002304EA"/>
    <w:rsid w:val="00243CAE"/>
    <w:rsid w:val="002511B8"/>
    <w:rsid w:val="002569B3"/>
    <w:rsid w:val="00276145"/>
    <w:rsid w:val="002761B2"/>
    <w:rsid w:val="00283EA9"/>
    <w:rsid w:val="002A2423"/>
    <w:rsid w:val="002A3AF4"/>
    <w:rsid w:val="002A778E"/>
    <w:rsid w:val="002B132A"/>
    <w:rsid w:val="002B5D47"/>
    <w:rsid w:val="002C1CB5"/>
    <w:rsid w:val="002D5AAE"/>
    <w:rsid w:val="002E2AA5"/>
    <w:rsid w:val="002E7D4F"/>
    <w:rsid w:val="002F0BE7"/>
    <w:rsid w:val="002F0FE0"/>
    <w:rsid w:val="003039D6"/>
    <w:rsid w:val="00303A5F"/>
    <w:rsid w:val="0030680A"/>
    <w:rsid w:val="00306CCC"/>
    <w:rsid w:val="00310072"/>
    <w:rsid w:val="00313777"/>
    <w:rsid w:val="00314766"/>
    <w:rsid w:val="003156F1"/>
    <w:rsid w:val="00321FD2"/>
    <w:rsid w:val="00345869"/>
    <w:rsid w:val="00352274"/>
    <w:rsid w:val="00363D96"/>
    <w:rsid w:val="00376604"/>
    <w:rsid w:val="00383ADB"/>
    <w:rsid w:val="00385B5D"/>
    <w:rsid w:val="00386026"/>
    <w:rsid w:val="00396899"/>
    <w:rsid w:val="0039690F"/>
    <w:rsid w:val="003A0CE0"/>
    <w:rsid w:val="003A25F2"/>
    <w:rsid w:val="003A28CD"/>
    <w:rsid w:val="003A2F70"/>
    <w:rsid w:val="003A30FB"/>
    <w:rsid w:val="003B4B55"/>
    <w:rsid w:val="003B5265"/>
    <w:rsid w:val="003B7EC5"/>
    <w:rsid w:val="003C085F"/>
    <w:rsid w:val="003C1424"/>
    <w:rsid w:val="003D248F"/>
    <w:rsid w:val="003D4B17"/>
    <w:rsid w:val="003D7DBC"/>
    <w:rsid w:val="004014B2"/>
    <w:rsid w:val="004028A4"/>
    <w:rsid w:val="004169E8"/>
    <w:rsid w:val="00417598"/>
    <w:rsid w:val="0042056D"/>
    <w:rsid w:val="00420C07"/>
    <w:rsid w:val="004240BE"/>
    <w:rsid w:val="004251FF"/>
    <w:rsid w:val="00431BCF"/>
    <w:rsid w:val="00435B61"/>
    <w:rsid w:val="0044040E"/>
    <w:rsid w:val="00441832"/>
    <w:rsid w:val="004438E7"/>
    <w:rsid w:val="00452996"/>
    <w:rsid w:val="00453246"/>
    <w:rsid w:val="00455F21"/>
    <w:rsid w:val="00461FC7"/>
    <w:rsid w:val="00466220"/>
    <w:rsid w:val="00481ECE"/>
    <w:rsid w:val="004845AB"/>
    <w:rsid w:val="004A0956"/>
    <w:rsid w:val="004A411B"/>
    <w:rsid w:val="004A5404"/>
    <w:rsid w:val="004B6B8C"/>
    <w:rsid w:val="004C7ACC"/>
    <w:rsid w:val="004D10D4"/>
    <w:rsid w:val="004D20CD"/>
    <w:rsid w:val="004D624D"/>
    <w:rsid w:val="004E13E3"/>
    <w:rsid w:val="004E498C"/>
    <w:rsid w:val="004E5F9A"/>
    <w:rsid w:val="004E5FB8"/>
    <w:rsid w:val="004F0E91"/>
    <w:rsid w:val="004F0EB8"/>
    <w:rsid w:val="004F196F"/>
    <w:rsid w:val="004F2C1E"/>
    <w:rsid w:val="004F57F1"/>
    <w:rsid w:val="004F6CD7"/>
    <w:rsid w:val="00500AD9"/>
    <w:rsid w:val="00503E73"/>
    <w:rsid w:val="00512A66"/>
    <w:rsid w:val="00517043"/>
    <w:rsid w:val="00520BF2"/>
    <w:rsid w:val="00522A25"/>
    <w:rsid w:val="00527E6C"/>
    <w:rsid w:val="005307CC"/>
    <w:rsid w:val="00537B3A"/>
    <w:rsid w:val="00542861"/>
    <w:rsid w:val="00544DFB"/>
    <w:rsid w:val="00556739"/>
    <w:rsid w:val="005603E9"/>
    <w:rsid w:val="00570C93"/>
    <w:rsid w:val="005731EA"/>
    <w:rsid w:val="00574576"/>
    <w:rsid w:val="005779C3"/>
    <w:rsid w:val="00586A16"/>
    <w:rsid w:val="00593491"/>
    <w:rsid w:val="005955E3"/>
    <w:rsid w:val="005A258D"/>
    <w:rsid w:val="005A3F11"/>
    <w:rsid w:val="005A76EB"/>
    <w:rsid w:val="005B5331"/>
    <w:rsid w:val="005B6183"/>
    <w:rsid w:val="005B6B61"/>
    <w:rsid w:val="005C1A26"/>
    <w:rsid w:val="005D2191"/>
    <w:rsid w:val="005D6F66"/>
    <w:rsid w:val="005D7AD7"/>
    <w:rsid w:val="005D7EFF"/>
    <w:rsid w:val="005F3F7B"/>
    <w:rsid w:val="006070FE"/>
    <w:rsid w:val="00607EFF"/>
    <w:rsid w:val="00613F1F"/>
    <w:rsid w:val="006231A6"/>
    <w:rsid w:val="006265E7"/>
    <w:rsid w:val="0064011A"/>
    <w:rsid w:val="00642E6E"/>
    <w:rsid w:val="006450B2"/>
    <w:rsid w:val="006476B7"/>
    <w:rsid w:val="006479EC"/>
    <w:rsid w:val="00653EC7"/>
    <w:rsid w:val="006544FA"/>
    <w:rsid w:val="00655E9E"/>
    <w:rsid w:val="00661E09"/>
    <w:rsid w:val="006732A6"/>
    <w:rsid w:val="006739CB"/>
    <w:rsid w:val="00685230"/>
    <w:rsid w:val="00695E00"/>
    <w:rsid w:val="006A460E"/>
    <w:rsid w:val="006A5948"/>
    <w:rsid w:val="006B0635"/>
    <w:rsid w:val="006B2548"/>
    <w:rsid w:val="006B706D"/>
    <w:rsid w:val="006C3C43"/>
    <w:rsid w:val="006C4F6E"/>
    <w:rsid w:val="006D20AD"/>
    <w:rsid w:val="006D302A"/>
    <w:rsid w:val="006D3379"/>
    <w:rsid w:val="006D5F70"/>
    <w:rsid w:val="006E437C"/>
    <w:rsid w:val="006F4D11"/>
    <w:rsid w:val="006F614A"/>
    <w:rsid w:val="00701FD7"/>
    <w:rsid w:val="00706B3D"/>
    <w:rsid w:val="00710907"/>
    <w:rsid w:val="007109B4"/>
    <w:rsid w:val="007112E1"/>
    <w:rsid w:val="00711610"/>
    <w:rsid w:val="007201CE"/>
    <w:rsid w:val="00726649"/>
    <w:rsid w:val="00727899"/>
    <w:rsid w:val="00730C0C"/>
    <w:rsid w:val="00732F2B"/>
    <w:rsid w:val="00735A3F"/>
    <w:rsid w:val="007470E1"/>
    <w:rsid w:val="00747B14"/>
    <w:rsid w:val="00751B8E"/>
    <w:rsid w:val="00751D06"/>
    <w:rsid w:val="0075215D"/>
    <w:rsid w:val="00752DC7"/>
    <w:rsid w:val="00761699"/>
    <w:rsid w:val="00762501"/>
    <w:rsid w:val="00771492"/>
    <w:rsid w:val="00775952"/>
    <w:rsid w:val="007847A9"/>
    <w:rsid w:val="00786C98"/>
    <w:rsid w:val="00787ABE"/>
    <w:rsid w:val="007A34B9"/>
    <w:rsid w:val="007B265F"/>
    <w:rsid w:val="007B449D"/>
    <w:rsid w:val="007B5CFC"/>
    <w:rsid w:val="007C4C6F"/>
    <w:rsid w:val="007D2ECC"/>
    <w:rsid w:val="007D78FC"/>
    <w:rsid w:val="007E4B91"/>
    <w:rsid w:val="007E55F3"/>
    <w:rsid w:val="007F173D"/>
    <w:rsid w:val="007F3B48"/>
    <w:rsid w:val="007F6B65"/>
    <w:rsid w:val="00800BB3"/>
    <w:rsid w:val="008025B4"/>
    <w:rsid w:val="00816EB3"/>
    <w:rsid w:val="0082665C"/>
    <w:rsid w:val="00827BC3"/>
    <w:rsid w:val="00831D45"/>
    <w:rsid w:val="00833218"/>
    <w:rsid w:val="00834FB5"/>
    <w:rsid w:val="008424D3"/>
    <w:rsid w:val="00843862"/>
    <w:rsid w:val="0084429E"/>
    <w:rsid w:val="0084579C"/>
    <w:rsid w:val="00851454"/>
    <w:rsid w:val="0085262D"/>
    <w:rsid w:val="00855C54"/>
    <w:rsid w:val="00864282"/>
    <w:rsid w:val="00875EEC"/>
    <w:rsid w:val="00880108"/>
    <w:rsid w:val="00887382"/>
    <w:rsid w:val="00890D49"/>
    <w:rsid w:val="008B713F"/>
    <w:rsid w:val="008D6727"/>
    <w:rsid w:val="008E2F66"/>
    <w:rsid w:val="008F6DC5"/>
    <w:rsid w:val="00905D98"/>
    <w:rsid w:val="00910740"/>
    <w:rsid w:val="0091160E"/>
    <w:rsid w:val="00912340"/>
    <w:rsid w:val="0091299B"/>
    <w:rsid w:val="0093022B"/>
    <w:rsid w:val="0093175D"/>
    <w:rsid w:val="009419AA"/>
    <w:rsid w:val="0094496B"/>
    <w:rsid w:val="00950C22"/>
    <w:rsid w:val="00957DE5"/>
    <w:rsid w:val="00957EC4"/>
    <w:rsid w:val="00961ADE"/>
    <w:rsid w:val="009703A1"/>
    <w:rsid w:val="009721FD"/>
    <w:rsid w:val="009755D6"/>
    <w:rsid w:val="00980B00"/>
    <w:rsid w:val="00981B42"/>
    <w:rsid w:val="00990FB3"/>
    <w:rsid w:val="00992B0B"/>
    <w:rsid w:val="009A0298"/>
    <w:rsid w:val="009A2FED"/>
    <w:rsid w:val="009B3E6A"/>
    <w:rsid w:val="009B4F4C"/>
    <w:rsid w:val="009B5B41"/>
    <w:rsid w:val="009C2890"/>
    <w:rsid w:val="009D6B71"/>
    <w:rsid w:val="009E45AF"/>
    <w:rsid w:val="00A14F69"/>
    <w:rsid w:val="00A15237"/>
    <w:rsid w:val="00A170B2"/>
    <w:rsid w:val="00A21D15"/>
    <w:rsid w:val="00A2704F"/>
    <w:rsid w:val="00A40792"/>
    <w:rsid w:val="00A52FCB"/>
    <w:rsid w:val="00A61933"/>
    <w:rsid w:val="00A655FA"/>
    <w:rsid w:val="00A7094F"/>
    <w:rsid w:val="00A725FD"/>
    <w:rsid w:val="00A83267"/>
    <w:rsid w:val="00A87B62"/>
    <w:rsid w:val="00A91616"/>
    <w:rsid w:val="00A916B9"/>
    <w:rsid w:val="00A92807"/>
    <w:rsid w:val="00A93736"/>
    <w:rsid w:val="00AB2999"/>
    <w:rsid w:val="00AB46B2"/>
    <w:rsid w:val="00AC260A"/>
    <w:rsid w:val="00AC3A15"/>
    <w:rsid w:val="00AC4DFD"/>
    <w:rsid w:val="00AC59BB"/>
    <w:rsid w:val="00AC5FA1"/>
    <w:rsid w:val="00AD2E70"/>
    <w:rsid w:val="00AD5D16"/>
    <w:rsid w:val="00AE21ED"/>
    <w:rsid w:val="00AF09F3"/>
    <w:rsid w:val="00AF6C67"/>
    <w:rsid w:val="00B07E5D"/>
    <w:rsid w:val="00B113EF"/>
    <w:rsid w:val="00B13612"/>
    <w:rsid w:val="00B14193"/>
    <w:rsid w:val="00B20874"/>
    <w:rsid w:val="00B4069F"/>
    <w:rsid w:val="00B434DF"/>
    <w:rsid w:val="00B50184"/>
    <w:rsid w:val="00B52CE2"/>
    <w:rsid w:val="00B54538"/>
    <w:rsid w:val="00B561EA"/>
    <w:rsid w:val="00B63CF2"/>
    <w:rsid w:val="00B65B9C"/>
    <w:rsid w:val="00B67110"/>
    <w:rsid w:val="00B67461"/>
    <w:rsid w:val="00B70D36"/>
    <w:rsid w:val="00B71EA6"/>
    <w:rsid w:val="00B82E65"/>
    <w:rsid w:val="00B87617"/>
    <w:rsid w:val="00B93FFD"/>
    <w:rsid w:val="00B95B1C"/>
    <w:rsid w:val="00BA491E"/>
    <w:rsid w:val="00BA5BBC"/>
    <w:rsid w:val="00BA6F8E"/>
    <w:rsid w:val="00BB1E2D"/>
    <w:rsid w:val="00BB5B53"/>
    <w:rsid w:val="00BC6337"/>
    <w:rsid w:val="00BF5642"/>
    <w:rsid w:val="00BF5B3F"/>
    <w:rsid w:val="00BF5B4D"/>
    <w:rsid w:val="00BF6CF7"/>
    <w:rsid w:val="00C031FD"/>
    <w:rsid w:val="00C10583"/>
    <w:rsid w:val="00C3160F"/>
    <w:rsid w:val="00C33F1A"/>
    <w:rsid w:val="00C34D28"/>
    <w:rsid w:val="00C3525A"/>
    <w:rsid w:val="00C43CCC"/>
    <w:rsid w:val="00C506D3"/>
    <w:rsid w:val="00C5196C"/>
    <w:rsid w:val="00C61E11"/>
    <w:rsid w:val="00C647F9"/>
    <w:rsid w:val="00C7415A"/>
    <w:rsid w:val="00C748D2"/>
    <w:rsid w:val="00C779D6"/>
    <w:rsid w:val="00C816A0"/>
    <w:rsid w:val="00C8331D"/>
    <w:rsid w:val="00C833AF"/>
    <w:rsid w:val="00C86439"/>
    <w:rsid w:val="00CA4F27"/>
    <w:rsid w:val="00CA7C4C"/>
    <w:rsid w:val="00CB555E"/>
    <w:rsid w:val="00CB5955"/>
    <w:rsid w:val="00CB7A55"/>
    <w:rsid w:val="00CC0CA4"/>
    <w:rsid w:val="00CC1E67"/>
    <w:rsid w:val="00CC2FC5"/>
    <w:rsid w:val="00CC390E"/>
    <w:rsid w:val="00CC41DB"/>
    <w:rsid w:val="00CD1A6A"/>
    <w:rsid w:val="00CD4EA1"/>
    <w:rsid w:val="00CD7A3D"/>
    <w:rsid w:val="00CE4490"/>
    <w:rsid w:val="00CF1B9C"/>
    <w:rsid w:val="00CF3E7D"/>
    <w:rsid w:val="00CF4950"/>
    <w:rsid w:val="00D01FE6"/>
    <w:rsid w:val="00D10AC6"/>
    <w:rsid w:val="00D123C1"/>
    <w:rsid w:val="00D12682"/>
    <w:rsid w:val="00D15807"/>
    <w:rsid w:val="00D176D0"/>
    <w:rsid w:val="00D2274E"/>
    <w:rsid w:val="00D24C38"/>
    <w:rsid w:val="00D32EB0"/>
    <w:rsid w:val="00D358A2"/>
    <w:rsid w:val="00D43265"/>
    <w:rsid w:val="00D43790"/>
    <w:rsid w:val="00D44BA1"/>
    <w:rsid w:val="00D4630D"/>
    <w:rsid w:val="00D478DA"/>
    <w:rsid w:val="00D47DB8"/>
    <w:rsid w:val="00D507F5"/>
    <w:rsid w:val="00D51992"/>
    <w:rsid w:val="00D52B01"/>
    <w:rsid w:val="00D55E46"/>
    <w:rsid w:val="00D56F7D"/>
    <w:rsid w:val="00D67C12"/>
    <w:rsid w:val="00D70D37"/>
    <w:rsid w:val="00D74617"/>
    <w:rsid w:val="00D751D7"/>
    <w:rsid w:val="00D80009"/>
    <w:rsid w:val="00D85CE1"/>
    <w:rsid w:val="00D86A24"/>
    <w:rsid w:val="00D91167"/>
    <w:rsid w:val="00D93786"/>
    <w:rsid w:val="00D93787"/>
    <w:rsid w:val="00D97243"/>
    <w:rsid w:val="00DA7925"/>
    <w:rsid w:val="00DB016E"/>
    <w:rsid w:val="00DB4564"/>
    <w:rsid w:val="00DB546C"/>
    <w:rsid w:val="00DC2382"/>
    <w:rsid w:val="00DC7836"/>
    <w:rsid w:val="00DD1091"/>
    <w:rsid w:val="00DD1579"/>
    <w:rsid w:val="00DD15F8"/>
    <w:rsid w:val="00DD459C"/>
    <w:rsid w:val="00DE04F8"/>
    <w:rsid w:val="00DE2AA3"/>
    <w:rsid w:val="00DE33BB"/>
    <w:rsid w:val="00DE5E3B"/>
    <w:rsid w:val="00DF3437"/>
    <w:rsid w:val="00E00B25"/>
    <w:rsid w:val="00E05321"/>
    <w:rsid w:val="00E06957"/>
    <w:rsid w:val="00E07474"/>
    <w:rsid w:val="00E103C5"/>
    <w:rsid w:val="00E11876"/>
    <w:rsid w:val="00E12469"/>
    <w:rsid w:val="00E16B45"/>
    <w:rsid w:val="00E218AD"/>
    <w:rsid w:val="00E25991"/>
    <w:rsid w:val="00E306DB"/>
    <w:rsid w:val="00E31BD3"/>
    <w:rsid w:val="00E33F21"/>
    <w:rsid w:val="00E467F7"/>
    <w:rsid w:val="00E475F9"/>
    <w:rsid w:val="00E51DD6"/>
    <w:rsid w:val="00E65488"/>
    <w:rsid w:val="00E72DA9"/>
    <w:rsid w:val="00E80AF7"/>
    <w:rsid w:val="00E82722"/>
    <w:rsid w:val="00E833E4"/>
    <w:rsid w:val="00E84300"/>
    <w:rsid w:val="00E9215B"/>
    <w:rsid w:val="00E95344"/>
    <w:rsid w:val="00E961F9"/>
    <w:rsid w:val="00EA087B"/>
    <w:rsid w:val="00EB25B9"/>
    <w:rsid w:val="00EB3F1A"/>
    <w:rsid w:val="00EC0DDB"/>
    <w:rsid w:val="00EC1428"/>
    <w:rsid w:val="00ED5AC8"/>
    <w:rsid w:val="00EE6A66"/>
    <w:rsid w:val="00EF07BA"/>
    <w:rsid w:val="00F03AE6"/>
    <w:rsid w:val="00F14188"/>
    <w:rsid w:val="00F14327"/>
    <w:rsid w:val="00F25BD9"/>
    <w:rsid w:val="00F31292"/>
    <w:rsid w:val="00F31723"/>
    <w:rsid w:val="00F32225"/>
    <w:rsid w:val="00F33A98"/>
    <w:rsid w:val="00F349EF"/>
    <w:rsid w:val="00F360B1"/>
    <w:rsid w:val="00F50B48"/>
    <w:rsid w:val="00F60E0E"/>
    <w:rsid w:val="00F6758F"/>
    <w:rsid w:val="00F7202E"/>
    <w:rsid w:val="00F80880"/>
    <w:rsid w:val="00F82B6E"/>
    <w:rsid w:val="00F843A9"/>
    <w:rsid w:val="00F92AFF"/>
    <w:rsid w:val="00F92E94"/>
    <w:rsid w:val="00FA13DE"/>
    <w:rsid w:val="00FA18E6"/>
    <w:rsid w:val="00FA4AFA"/>
    <w:rsid w:val="00FA7A29"/>
    <w:rsid w:val="00FB2717"/>
    <w:rsid w:val="00FB2A99"/>
    <w:rsid w:val="00FB41D9"/>
    <w:rsid w:val="00FB6D46"/>
    <w:rsid w:val="00FB70C1"/>
    <w:rsid w:val="00FB756F"/>
    <w:rsid w:val="00FC06C1"/>
    <w:rsid w:val="00FC1BCB"/>
    <w:rsid w:val="00FC65D8"/>
    <w:rsid w:val="00FD3694"/>
    <w:rsid w:val="00FE0904"/>
    <w:rsid w:val="00FF30D4"/>
    <w:rsid w:val="00FF48A5"/>
    <w:rsid w:val="00FF6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94FAC-A547-4C51-8EF6-FE0016EE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4C"/>
    <w:pPr>
      <w:ind w:left="720"/>
      <w:contextualSpacing/>
    </w:pPr>
  </w:style>
  <w:style w:type="paragraph" w:styleId="BalloonText">
    <w:name w:val="Balloon Text"/>
    <w:basedOn w:val="Normal"/>
    <w:link w:val="BalloonTextChar"/>
    <w:uiPriority w:val="99"/>
    <w:semiHidden/>
    <w:unhideWhenUsed/>
    <w:rsid w:val="0011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55"/>
    <w:rPr>
      <w:rFonts w:ascii="Tahoma" w:hAnsi="Tahoma" w:cs="Tahoma"/>
      <w:sz w:val="16"/>
      <w:szCs w:val="16"/>
    </w:rPr>
  </w:style>
  <w:style w:type="paragraph" w:styleId="NormalWeb">
    <w:name w:val="Normal (Web)"/>
    <w:basedOn w:val="Normal"/>
    <w:unhideWhenUsed/>
    <w:rsid w:val="00AF6C6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0F0CED"/>
    <w:rPr>
      <w:color w:val="0000FF"/>
      <w:u w:val="single"/>
    </w:rPr>
  </w:style>
  <w:style w:type="character" w:customStyle="1" w:styleId="apple-converted-space">
    <w:name w:val="apple-converted-space"/>
    <w:basedOn w:val="DefaultParagraphFont"/>
    <w:rsid w:val="000F0CED"/>
  </w:style>
  <w:style w:type="table" w:styleId="TableGrid">
    <w:name w:val="Table Grid"/>
    <w:basedOn w:val="TableNormal"/>
    <w:uiPriority w:val="39"/>
    <w:rsid w:val="00E8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614A"/>
    <w:pPr>
      <w:spacing w:after="0" w:line="240" w:lineRule="auto"/>
    </w:pPr>
  </w:style>
  <w:style w:type="paragraph" w:styleId="BodyText">
    <w:name w:val="Body Text"/>
    <w:basedOn w:val="Normal"/>
    <w:link w:val="BodyTextChar"/>
    <w:uiPriority w:val="1"/>
    <w:qFormat/>
    <w:rsid w:val="000B58F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B58F7"/>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1F774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F774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2921">
      <w:bodyDiv w:val="1"/>
      <w:marLeft w:val="0"/>
      <w:marRight w:val="0"/>
      <w:marTop w:val="0"/>
      <w:marBottom w:val="0"/>
      <w:divBdr>
        <w:top w:val="none" w:sz="0" w:space="0" w:color="auto"/>
        <w:left w:val="none" w:sz="0" w:space="0" w:color="auto"/>
        <w:bottom w:val="none" w:sz="0" w:space="0" w:color="auto"/>
        <w:right w:val="none" w:sz="0" w:space="0" w:color="auto"/>
      </w:divBdr>
    </w:div>
    <w:div w:id="392580653">
      <w:bodyDiv w:val="1"/>
      <w:marLeft w:val="0"/>
      <w:marRight w:val="0"/>
      <w:marTop w:val="0"/>
      <w:marBottom w:val="0"/>
      <w:divBdr>
        <w:top w:val="none" w:sz="0" w:space="0" w:color="auto"/>
        <w:left w:val="none" w:sz="0" w:space="0" w:color="auto"/>
        <w:bottom w:val="none" w:sz="0" w:space="0" w:color="auto"/>
        <w:right w:val="none" w:sz="0" w:space="0" w:color="auto"/>
      </w:divBdr>
    </w:div>
    <w:div w:id="495456411">
      <w:bodyDiv w:val="1"/>
      <w:marLeft w:val="0"/>
      <w:marRight w:val="0"/>
      <w:marTop w:val="0"/>
      <w:marBottom w:val="0"/>
      <w:divBdr>
        <w:top w:val="none" w:sz="0" w:space="0" w:color="auto"/>
        <w:left w:val="none" w:sz="0" w:space="0" w:color="auto"/>
        <w:bottom w:val="none" w:sz="0" w:space="0" w:color="auto"/>
        <w:right w:val="none" w:sz="0" w:space="0" w:color="auto"/>
      </w:divBdr>
    </w:div>
    <w:div w:id="525411101">
      <w:bodyDiv w:val="1"/>
      <w:marLeft w:val="0"/>
      <w:marRight w:val="0"/>
      <w:marTop w:val="0"/>
      <w:marBottom w:val="0"/>
      <w:divBdr>
        <w:top w:val="none" w:sz="0" w:space="0" w:color="auto"/>
        <w:left w:val="none" w:sz="0" w:space="0" w:color="auto"/>
        <w:bottom w:val="none" w:sz="0" w:space="0" w:color="auto"/>
        <w:right w:val="none" w:sz="0" w:space="0" w:color="auto"/>
      </w:divBdr>
    </w:div>
    <w:div w:id="873619761">
      <w:bodyDiv w:val="1"/>
      <w:marLeft w:val="0"/>
      <w:marRight w:val="0"/>
      <w:marTop w:val="0"/>
      <w:marBottom w:val="0"/>
      <w:divBdr>
        <w:top w:val="none" w:sz="0" w:space="0" w:color="auto"/>
        <w:left w:val="none" w:sz="0" w:space="0" w:color="auto"/>
        <w:bottom w:val="none" w:sz="0" w:space="0" w:color="auto"/>
        <w:right w:val="none" w:sz="0" w:space="0" w:color="auto"/>
      </w:divBdr>
    </w:div>
    <w:div w:id="885525043">
      <w:bodyDiv w:val="1"/>
      <w:marLeft w:val="0"/>
      <w:marRight w:val="0"/>
      <w:marTop w:val="0"/>
      <w:marBottom w:val="0"/>
      <w:divBdr>
        <w:top w:val="none" w:sz="0" w:space="0" w:color="auto"/>
        <w:left w:val="none" w:sz="0" w:space="0" w:color="auto"/>
        <w:bottom w:val="none" w:sz="0" w:space="0" w:color="auto"/>
        <w:right w:val="none" w:sz="0" w:space="0" w:color="auto"/>
      </w:divBdr>
    </w:div>
    <w:div w:id="1256548499">
      <w:bodyDiv w:val="1"/>
      <w:marLeft w:val="0"/>
      <w:marRight w:val="0"/>
      <w:marTop w:val="0"/>
      <w:marBottom w:val="0"/>
      <w:divBdr>
        <w:top w:val="none" w:sz="0" w:space="0" w:color="auto"/>
        <w:left w:val="none" w:sz="0" w:space="0" w:color="auto"/>
        <w:bottom w:val="none" w:sz="0" w:space="0" w:color="auto"/>
        <w:right w:val="none" w:sz="0" w:space="0" w:color="auto"/>
      </w:divBdr>
    </w:div>
    <w:div w:id="1344936294">
      <w:bodyDiv w:val="1"/>
      <w:marLeft w:val="0"/>
      <w:marRight w:val="0"/>
      <w:marTop w:val="0"/>
      <w:marBottom w:val="0"/>
      <w:divBdr>
        <w:top w:val="none" w:sz="0" w:space="0" w:color="auto"/>
        <w:left w:val="none" w:sz="0" w:space="0" w:color="auto"/>
        <w:bottom w:val="none" w:sz="0" w:space="0" w:color="auto"/>
        <w:right w:val="none" w:sz="0" w:space="0" w:color="auto"/>
      </w:divBdr>
    </w:div>
    <w:div w:id="1575311004">
      <w:bodyDiv w:val="1"/>
      <w:marLeft w:val="0"/>
      <w:marRight w:val="0"/>
      <w:marTop w:val="0"/>
      <w:marBottom w:val="0"/>
      <w:divBdr>
        <w:top w:val="none" w:sz="0" w:space="0" w:color="auto"/>
        <w:left w:val="none" w:sz="0" w:space="0" w:color="auto"/>
        <w:bottom w:val="none" w:sz="0" w:space="0" w:color="auto"/>
        <w:right w:val="none" w:sz="0" w:space="0" w:color="auto"/>
      </w:divBdr>
    </w:div>
    <w:div w:id="19275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3046</Words>
  <Characters>17368</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Valerija Patek</cp:lastModifiedBy>
  <cp:revision>3</cp:revision>
  <cp:lastPrinted>2022-07-12T12:01:00Z</cp:lastPrinted>
  <dcterms:created xsi:type="dcterms:W3CDTF">2022-07-13T07:56:00Z</dcterms:created>
  <dcterms:modified xsi:type="dcterms:W3CDTF">2022-07-14T11:42:00Z</dcterms:modified>
</cp:coreProperties>
</file>